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A0" w:rsidRPr="002E5DA0" w:rsidRDefault="002E5DA0" w:rsidP="002E5DA0">
      <w:pPr>
        <w:ind w:firstLineChars="450" w:firstLine="1620"/>
        <w:rPr>
          <w:rFonts w:ascii="黑体" w:eastAsia="黑体" w:hAnsi="黑体" w:cs="仿宋_GB2312"/>
          <w:sz w:val="36"/>
          <w:szCs w:val="36"/>
        </w:rPr>
      </w:pPr>
      <w:r w:rsidRPr="002E5DA0">
        <w:rPr>
          <w:rFonts w:ascii="黑体" w:eastAsia="黑体" w:hAnsi="黑体" w:cs="仿宋_GB2312" w:hint="eastAsia"/>
          <w:sz w:val="36"/>
          <w:szCs w:val="36"/>
        </w:rPr>
        <w:t>重庆农村商业银行2016校园招聘</w:t>
      </w:r>
    </w:p>
    <w:p w:rsidR="002E5DA0" w:rsidRPr="002E5DA0" w:rsidRDefault="002E5DA0" w:rsidP="002E5DA0">
      <w:pPr>
        <w:ind w:firstLine="720"/>
        <w:rPr>
          <w:rFonts w:ascii="黑体" w:eastAsia="黑体" w:hAnsi="黑体" w:cs="仿宋_GB2312"/>
          <w:sz w:val="36"/>
          <w:szCs w:val="36"/>
        </w:rPr>
      </w:pPr>
      <w:r w:rsidRPr="002E5DA0">
        <w:rPr>
          <w:rFonts w:ascii="黑体" w:eastAsia="黑体" w:hAnsi="黑体" w:cs="仿宋_GB2312" w:hint="eastAsia"/>
          <w:sz w:val="36"/>
          <w:szCs w:val="36"/>
        </w:rPr>
        <w:t xml:space="preserve">   管理技术培养人才及通用岗位笔试须知</w:t>
      </w:r>
    </w:p>
    <w:p w:rsidR="002E5DA0" w:rsidRDefault="002E5DA0" w:rsidP="002E5DA0">
      <w:pPr>
        <w:ind w:firstLine="640"/>
        <w:rPr>
          <w:rFonts w:ascii="仿宋_GB2312" w:eastAsia="仿宋_GB2312" w:cs="仿宋_GB2312"/>
          <w:sz w:val="32"/>
          <w:szCs w:val="32"/>
        </w:rPr>
      </w:pPr>
    </w:p>
    <w:p w:rsidR="00600995" w:rsidRDefault="002E5DA0" w:rsidP="00600995">
      <w:pPr>
        <w:ind w:firstLineChars="160" w:firstLine="512"/>
        <w:rPr>
          <w:rFonts w:ascii="黑体" w:eastAsia="黑体" w:cs="Times New Roman"/>
          <w:sz w:val="32"/>
          <w:szCs w:val="32"/>
        </w:rPr>
      </w:pPr>
      <w:r w:rsidRPr="00600995">
        <w:rPr>
          <w:rFonts w:ascii="黑体" w:eastAsia="黑体" w:cs="Times New Roman" w:hint="eastAsia"/>
          <w:sz w:val="32"/>
          <w:szCs w:val="32"/>
        </w:rPr>
        <w:t>一、笔试时间及地点</w:t>
      </w:r>
    </w:p>
    <w:p w:rsidR="00600995" w:rsidRDefault="002E5DA0" w:rsidP="00600995">
      <w:pPr>
        <w:ind w:firstLineChars="160" w:firstLine="514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（一）笔试时间：</w:t>
      </w:r>
      <w:r w:rsidRPr="00600995">
        <w:rPr>
          <w:rFonts w:ascii="仿宋_GB2312" w:eastAsia="仿宋_GB2312" w:cs="仿宋_GB2312" w:hint="eastAsia"/>
          <w:sz w:val="32"/>
          <w:szCs w:val="32"/>
        </w:rPr>
        <w:t>2015年12月12日上午9:00-11:30</w:t>
      </w:r>
    </w:p>
    <w:p w:rsidR="00600995" w:rsidRDefault="002E5DA0" w:rsidP="00600995">
      <w:pPr>
        <w:ind w:firstLineChars="160" w:firstLine="514"/>
        <w:rPr>
          <w:rFonts w:ascii="黑体" w:eastAsia="黑体" w:cs="Times New Roman"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（二）笔试地点</w:t>
      </w:r>
      <w:r w:rsidR="003A5392">
        <w:rPr>
          <w:rFonts w:ascii="仿宋_GB2312" w:eastAsia="仿宋_GB2312" w:cs="仿宋_GB2312" w:hint="eastAsia"/>
          <w:b/>
          <w:sz w:val="32"/>
          <w:szCs w:val="32"/>
        </w:rPr>
        <w:t>：</w:t>
      </w:r>
      <w:r w:rsidR="003A5392" w:rsidRPr="00600995">
        <w:rPr>
          <w:rFonts w:ascii="仿宋_GB2312" w:eastAsia="仿宋_GB2312" w:cs="仿宋_GB2312" w:hint="eastAsia"/>
          <w:sz w:val="32"/>
          <w:szCs w:val="32"/>
        </w:rPr>
        <w:t>以准考证通知为准。</w:t>
      </w:r>
    </w:p>
    <w:p w:rsidR="00600995" w:rsidRDefault="00600995" w:rsidP="00600995">
      <w:pPr>
        <w:ind w:firstLineChars="160" w:firstLine="514"/>
        <w:rPr>
          <w:rFonts w:ascii="黑体" w:eastAsia="黑体" w:cs="Times New Roman"/>
          <w:sz w:val="32"/>
          <w:szCs w:val="32"/>
        </w:rPr>
      </w:pPr>
      <w:r w:rsidRPr="00600995">
        <w:rPr>
          <w:rFonts w:ascii="仿宋_GB2312" w:eastAsia="仿宋_GB2312" w:cs="仿宋_GB2312" w:hint="eastAsia"/>
          <w:b/>
          <w:sz w:val="32"/>
          <w:szCs w:val="32"/>
        </w:rPr>
        <w:t>（三）笔试形式：</w:t>
      </w:r>
      <w:r>
        <w:rPr>
          <w:rFonts w:ascii="仿宋_GB2312" w:eastAsia="仿宋_GB2312" w:cs="仿宋_GB2312" w:hint="eastAsia"/>
          <w:sz w:val="32"/>
          <w:szCs w:val="32"/>
        </w:rPr>
        <w:t>上机测试</w:t>
      </w:r>
    </w:p>
    <w:p w:rsidR="003A5392" w:rsidRPr="00600995" w:rsidRDefault="003A5392" w:rsidP="00600995">
      <w:pPr>
        <w:ind w:firstLineChars="160" w:firstLine="514"/>
        <w:rPr>
          <w:rFonts w:ascii="黑体" w:eastAsia="黑体" w:cs="Times New Roman"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（</w:t>
      </w:r>
      <w:r w:rsidR="00600995">
        <w:rPr>
          <w:rFonts w:ascii="仿宋_GB2312" w:eastAsia="仿宋_GB2312" w:cs="仿宋_GB2312" w:hint="eastAsia"/>
          <w:b/>
          <w:sz w:val="32"/>
          <w:szCs w:val="32"/>
        </w:rPr>
        <w:t>四</w:t>
      </w:r>
      <w:r>
        <w:rPr>
          <w:rFonts w:ascii="仿宋_GB2312" w:eastAsia="仿宋_GB2312" w:cs="仿宋_GB2312" w:hint="eastAsia"/>
          <w:b/>
          <w:sz w:val="32"/>
          <w:szCs w:val="32"/>
        </w:rPr>
        <w:t>）准考证打印：</w:t>
      </w:r>
    </w:p>
    <w:p w:rsidR="002E5DA0" w:rsidRPr="00AA2205" w:rsidRDefault="002E5DA0" w:rsidP="00600995">
      <w:pPr>
        <w:ind w:firstLineChars="211" w:firstLine="675"/>
        <w:rPr>
          <w:rFonts w:ascii="仿宋_GB2312" w:eastAsia="仿宋_GB2312" w:cs="楷体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请笔试</w:t>
      </w:r>
      <w:r w:rsidRPr="00AB72B7">
        <w:rPr>
          <w:rFonts w:ascii="仿宋_GB2312" w:eastAsia="仿宋_GB2312" w:cs="仿宋_GB2312" w:hint="eastAsia"/>
          <w:sz w:val="32"/>
          <w:szCs w:val="32"/>
        </w:rPr>
        <w:t>参加人员于2015年</w:t>
      </w:r>
      <w:r w:rsidR="002D549F">
        <w:rPr>
          <w:rFonts w:ascii="仿宋_GB2312" w:eastAsia="仿宋_GB2312" w:cs="仿宋_GB2312" w:hint="eastAsia"/>
          <w:sz w:val="32"/>
          <w:szCs w:val="32"/>
        </w:rPr>
        <w:t>12</w:t>
      </w:r>
      <w:r w:rsidRPr="00AB72B7">
        <w:rPr>
          <w:rFonts w:ascii="仿宋_GB2312" w:eastAsia="仿宋_GB2312" w:cs="仿宋_GB2312" w:hint="eastAsia"/>
          <w:sz w:val="32"/>
          <w:szCs w:val="32"/>
        </w:rPr>
        <w:t>月</w:t>
      </w:r>
      <w:r w:rsidR="002D549F">
        <w:rPr>
          <w:rFonts w:ascii="仿宋_GB2312" w:eastAsia="仿宋_GB2312" w:cs="仿宋_GB2312" w:hint="eastAsia"/>
          <w:sz w:val="32"/>
          <w:szCs w:val="32"/>
        </w:rPr>
        <w:t>10</w:t>
      </w:r>
      <w:r w:rsidRPr="00AB72B7">
        <w:rPr>
          <w:rFonts w:ascii="仿宋_GB2312" w:eastAsia="仿宋_GB2312" w:cs="仿宋_GB2312" w:hint="eastAsia"/>
          <w:sz w:val="32"/>
          <w:szCs w:val="32"/>
        </w:rPr>
        <w:t>日</w:t>
      </w:r>
      <w:r w:rsidR="002D549F">
        <w:rPr>
          <w:rFonts w:ascii="仿宋_GB2312" w:eastAsia="仿宋_GB2312" w:cs="仿宋_GB2312" w:hint="eastAsia"/>
          <w:sz w:val="32"/>
          <w:szCs w:val="32"/>
        </w:rPr>
        <w:t>1</w:t>
      </w:r>
      <w:r w:rsidR="00FF0961">
        <w:rPr>
          <w:rFonts w:ascii="仿宋_GB2312" w:eastAsia="仿宋_GB2312" w:cs="仿宋_GB2312" w:hint="eastAsia"/>
          <w:sz w:val="32"/>
          <w:szCs w:val="32"/>
        </w:rPr>
        <w:t>9</w:t>
      </w:r>
      <w:r w:rsidR="002D549F">
        <w:rPr>
          <w:rFonts w:ascii="仿宋_GB2312" w:eastAsia="仿宋_GB2312" w:cs="仿宋_GB2312" w:hint="eastAsia"/>
          <w:sz w:val="32"/>
          <w:szCs w:val="32"/>
        </w:rPr>
        <w:t>:00后</w:t>
      </w:r>
      <w:r w:rsidR="00F772BC">
        <w:rPr>
          <w:rFonts w:ascii="仿宋_GB2312" w:eastAsia="仿宋_GB2312" w:cs="仿宋_GB2312" w:hint="eastAsia"/>
          <w:sz w:val="32"/>
          <w:szCs w:val="32"/>
        </w:rPr>
        <w:t>（</w:t>
      </w:r>
      <w:r w:rsidR="00F772BC" w:rsidRPr="00A068B3">
        <w:rPr>
          <w:rFonts w:ascii="仿宋_GB2312" w:eastAsia="仿宋_GB2312" w:cs="仿宋_GB2312" w:hint="eastAsia"/>
          <w:b/>
          <w:sz w:val="32"/>
          <w:szCs w:val="32"/>
        </w:rPr>
        <w:t>该时间之前无法</w:t>
      </w:r>
      <w:r w:rsidR="00A068B3" w:rsidRPr="00A068B3">
        <w:rPr>
          <w:rFonts w:ascii="仿宋_GB2312" w:eastAsia="仿宋_GB2312" w:cs="仿宋_GB2312" w:hint="eastAsia"/>
          <w:b/>
          <w:sz w:val="32"/>
          <w:szCs w:val="32"/>
        </w:rPr>
        <w:t>打印</w:t>
      </w:r>
      <w:r w:rsidR="00F772BC">
        <w:rPr>
          <w:rFonts w:ascii="仿宋_GB2312" w:eastAsia="仿宋_GB2312" w:cs="仿宋_GB2312" w:hint="eastAsia"/>
          <w:sz w:val="32"/>
          <w:szCs w:val="32"/>
        </w:rPr>
        <w:t>）</w:t>
      </w:r>
      <w:r w:rsidRPr="00AB72B7">
        <w:rPr>
          <w:rFonts w:ascii="仿宋_GB2312" w:eastAsia="仿宋_GB2312" w:cs="仿宋_GB2312" w:hint="eastAsia"/>
          <w:sz w:val="32"/>
          <w:szCs w:val="32"/>
        </w:rPr>
        <w:t>访问</w:t>
      </w:r>
      <w:hyperlink r:id="rId8" w:history="1">
        <w:r w:rsidR="00CC395A" w:rsidRPr="001252F2">
          <w:rPr>
            <w:rStyle w:val="a3"/>
            <w:rFonts w:ascii="仿宋_GB2312" w:eastAsia="仿宋_GB2312" w:cs="楷体_GB2312"/>
            <w:b/>
            <w:bCs/>
            <w:sz w:val="32"/>
            <w:szCs w:val="32"/>
          </w:rPr>
          <w:t>http://cq</w:t>
        </w:r>
        <w:r w:rsidR="00CC395A" w:rsidRPr="001252F2">
          <w:rPr>
            <w:rStyle w:val="a3"/>
            <w:rFonts w:ascii="仿宋_GB2312" w:eastAsia="仿宋_GB2312" w:cs="楷体_GB2312" w:hint="eastAsia"/>
            <w:b/>
            <w:bCs/>
            <w:sz w:val="32"/>
            <w:szCs w:val="32"/>
          </w:rPr>
          <w:t>nsh2</w:t>
        </w:r>
        <w:r w:rsidR="00CC395A" w:rsidRPr="001252F2">
          <w:rPr>
            <w:rStyle w:val="a3"/>
            <w:rFonts w:ascii="仿宋_GB2312" w:eastAsia="仿宋_GB2312" w:cs="楷体_GB2312" w:hint="eastAsia"/>
            <w:b/>
            <w:bCs/>
            <w:sz w:val="32"/>
            <w:szCs w:val="32"/>
          </w:rPr>
          <w:t>0</w:t>
        </w:r>
        <w:r w:rsidR="00CC395A" w:rsidRPr="001252F2">
          <w:rPr>
            <w:rStyle w:val="a3"/>
            <w:rFonts w:ascii="仿宋_GB2312" w:eastAsia="仿宋_GB2312" w:cs="楷体_GB2312" w:hint="eastAsia"/>
            <w:b/>
            <w:bCs/>
            <w:sz w:val="32"/>
            <w:szCs w:val="32"/>
          </w:rPr>
          <w:t>16</w:t>
        </w:r>
        <w:r w:rsidR="00CC395A" w:rsidRPr="001252F2">
          <w:rPr>
            <w:rStyle w:val="a3"/>
            <w:rFonts w:ascii="仿宋_GB2312" w:eastAsia="仿宋_GB2312" w:cs="楷体_GB2312"/>
            <w:b/>
            <w:bCs/>
            <w:sz w:val="32"/>
            <w:szCs w:val="32"/>
          </w:rPr>
          <w:t>.campustest.cn</w:t>
        </w:r>
      </w:hyperlink>
      <w:r w:rsidR="00CC395A">
        <w:rPr>
          <w:rFonts w:ascii="仿宋_GB2312" w:eastAsia="仿宋_GB2312" w:cs="楷体_GB2312" w:hint="eastAsia"/>
          <w:b/>
          <w:bCs/>
          <w:sz w:val="32"/>
          <w:szCs w:val="32"/>
        </w:rPr>
        <w:t>,</w:t>
      </w:r>
      <w:r w:rsidRPr="00AA2205">
        <w:rPr>
          <w:rFonts w:ascii="仿宋_GB2312" w:eastAsia="仿宋_GB2312" w:cs="仿宋_GB2312" w:hint="eastAsia"/>
          <w:sz w:val="32"/>
          <w:szCs w:val="32"/>
        </w:rPr>
        <w:t>查询并自行打印准考证。</w:t>
      </w:r>
    </w:p>
    <w:p w:rsidR="002E5DA0" w:rsidRDefault="002E5DA0" w:rsidP="002E5DA0"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注：应聘者如在20</w:t>
      </w:r>
      <w:r w:rsidR="00600995">
        <w:rPr>
          <w:rFonts w:ascii="仿宋_GB2312" w:eastAsia="仿宋_GB2312" w:cs="仿宋_GB2312" w:hint="eastAsia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年12月</w:t>
      </w:r>
      <w:r w:rsidR="00600995">
        <w:rPr>
          <w:rFonts w:ascii="仿宋_GB2312" w:eastAsia="仿宋_GB2312" w:cs="仿宋_GB2312" w:hint="eastAsia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>日</w:t>
      </w:r>
      <w:r w:rsidR="00600995">
        <w:rPr>
          <w:rFonts w:ascii="仿宋_GB2312" w:eastAsia="仿宋_GB2312" w:cs="仿宋_GB2312" w:hint="eastAsia"/>
          <w:sz w:val="32"/>
          <w:szCs w:val="32"/>
        </w:rPr>
        <w:t>因拦截等原因</w:t>
      </w:r>
      <w:r>
        <w:rPr>
          <w:rFonts w:ascii="仿宋_GB2312" w:eastAsia="仿宋_GB2312" w:cs="仿宋_GB2312" w:hint="eastAsia"/>
          <w:sz w:val="32"/>
          <w:szCs w:val="32"/>
        </w:rPr>
        <w:t>未接到短信</w:t>
      </w:r>
      <w:r w:rsidR="00600995">
        <w:rPr>
          <w:rFonts w:ascii="仿宋_GB2312" w:eastAsia="仿宋_GB2312" w:cs="仿宋_GB2312" w:hint="eastAsia"/>
          <w:sz w:val="32"/>
          <w:szCs w:val="32"/>
        </w:rPr>
        <w:t>或邮件通知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 w:rsidR="00600995">
        <w:rPr>
          <w:rFonts w:ascii="仿宋_GB2312" w:eastAsia="仿宋_GB2312" w:cs="仿宋_GB2312" w:hint="eastAsia"/>
          <w:sz w:val="32"/>
          <w:szCs w:val="32"/>
        </w:rPr>
        <w:t>但可以</w:t>
      </w:r>
      <w:r>
        <w:rPr>
          <w:rFonts w:ascii="仿宋_GB2312" w:eastAsia="仿宋_GB2312" w:cs="仿宋_GB2312" w:hint="eastAsia"/>
          <w:sz w:val="32"/>
          <w:szCs w:val="32"/>
        </w:rPr>
        <w:t>打印准考证</w:t>
      </w:r>
      <w:bookmarkStart w:id="0" w:name="_GoBack"/>
      <w:bookmarkEnd w:id="0"/>
      <w:r w:rsidR="00600995">
        <w:rPr>
          <w:rFonts w:ascii="仿宋_GB2312" w:eastAsia="仿宋_GB2312" w:cs="仿宋_GB2312" w:hint="eastAsia"/>
          <w:sz w:val="32"/>
          <w:szCs w:val="32"/>
        </w:rPr>
        <w:t>的</w:t>
      </w:r>
      <w:r>
        <w:rPr>
          <w:rFonts w:ascii="仿宋_GB2312" w:eastAsia="仿宋_GB2312" w:cs="仿宋_GB2312" w:hint="eastAsia"/>
          <w:sz w:val="32"/>
          <w:szCs w:val="32"/>
        </w:rPr>
        <w:t>，即</w:t>
      </w:r>
      <w:r w:rsidR="00600995">
        <w:rPr>
          <w:rFonts w:ascii="仿宋_GB2312" w:eastAsia="仿宋_GB2312" w:cs="仿宋_GB2312" w:hint="eastAsia"/>
          <w:sz w:val="32"/>
          <w:szCs w:val="32"/>
        </w:rPr>
        <w:t>已</w:t>
      </w:r>
      <w:r>
        <w:rPr>
          <w:rFonts w:ascii="仿宋_GB2312" w:eastAsia="仿宋_GB2312" w:cs="仿宋_GB2312" w:hint="eastAsia"/>
          <w:sz w:val="32"/>
          <w:szCs w:val="32"/>
        </w:rPr>
        <w:t>进入笔试环节</w:t>
      </w:r>
      <w:r w:rsidRPr="00830D21">
        <w:rPr>
          <w:rFonts w:ascii="仿宋_GB2312" w:eastAsia="仿宋_GB2312" w:cs="仿宋_GB2312" w:hint="eastAsia"/>
          <w:sz w:val="32"/>
          <w:szCs w:val="32"/>
        </w:rPr>
        <w:t>。</w:t>
      </w:r>
    </w:p>
    <w:p w:rsidR="002E5DA0" w:rsidRDefault="00600995" w:rsidP="002E5DA0">
      <w:pPr>
        <w:ind w:firstLineChars="160" w:firstLine="512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>二</w:t>
      </w:r>
      <w:r w:rsidR="002E5DA0">
        <w:rPr>
          <w:rFonts w:ascii="黑体" w:eastAsia="黑体" w:cs="Times New Roman" w:hint="eastAsia"/>
          <w:sz w:val="32"/>
          <w:szCs w:val="32"/>
        </w:rPr>
        <w:t>、</w:t>
      </w:r>
      <w:r w:rsidR="002E5DA0" w:rsidRPr="00A831D3">
        <w:rPr>
          <w:rFonts w:ascii="黑体" w:eastAsia="黑体" w:cs="Times New Roman" w:hint="eastAsia"/>
          <w:sz w:val="32"/>
          <w:szCs w:val="32"/>
        </w:rPr>
        <w:t>注意事项</w:t>
      </w:r>
    </w:p>
    <w:p w:rsidR="002E5DA0" w:rsidRPr="008A0131" w:rsidRDefault="002E5DA0" w:rsidP="002E5DA0">
      <w:pPr>
        <w:ind w:firstLineChars="160" w:firstLine="512"/>
        <w:rPr>
          <w:rFonts w:ascii="仿宋_GB2312" w:eastAsia="仿宋_GB2312" w:cs="仿宋_GB2312"/>
          <w:sz w:val="32"/>
          <w:szCs w:val="32"/>
        </w:rPr>
      </w:pPr>
      <w:r w:rsidRPr="008A0131">
        <w:rPr>
          <w:rFonts w:ascii="仿宋_GB2312" w:eastAsia="仿宋_GB2312" w:cs="仿宋_GB2312" w:hint="eastAsia"/>
          <w:sz w:val="32"/>
          <w:szCs w:val="32"/>
        </w:rPr>
        <w:t>（一）</w:t>
      </w:r>
      <w:r>
        <w:rPr>
          <w:rFonts w:ascii="仿宋_GB2312" w:eastAsia="仿宋_GB2312" w:cs="仿宋_GB2312" w:hint="eastAsia"/>
          <w:sz w:val="32"/>
          <w:szCs w:val="32"/>
        </w:rPr>
        <w:t>此次笔试时间及地点无法调整，请各位参考人员提前做好安排。</w:t>
      </w:r>
    </w:p>
    <w:p w:rsidR="002E5DA0" w:rsidRDefault="002E5DA0" w:rsidP="002E5DA0">
      <w:pPr>
        <w:ind w:firstLineChars="150" w:firstLine="4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（二）此次考试为上机测试，</w:t>
      </w:r>
      <w:r w:rsidRPr="00830D21">
        <w:rPr>
          <w:rFonts w:ascii="仿宋_GB2312" w:eastAsia="仿宋_GB2312" w:cs="仿宋_GB2312" w:hint="eastAsia"/>
          <w:sz w:val="32"/>
          <w:szCs w:val="32"/>
        </w:rPr>
        <w:t>请</w:t>
      </w:r>
      <w:r>
        <w:rPr>
          <w:rFonts w:ascii="仿宋_GB2312" w:eastAsia="仿宋_GB2312" w:cs="仿宋_GB2312" w:hint="eastAsia"/>
          <w:sz w:val="32"/>
          <w:szCs w:val="32"/>
        </w:rPr>
        <w:t>仔细阅读准考证信息</w:t>
      </w:r>
      <w:r w:rsidRPr="00830D21"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笔试当天务必携带</w:t>
      </w:r>
      <w:r w:rsidRPr="008A0131">
        <w:rPr>
          <w:rFonts w:ascii="仿宋_GB2312" w:eastAsia="仿宋_GB2312" w:cs="仿宋_GB2312" w:hint="eastAsia"/>
          <w:b/>
          <w:sz w:val="32"/>
          <w:szCs w:val="32"/>
        </w:rPr>
        <w:t>本人</w:t>
      </w:r>
      <w:r w:rsidRPr="00A57DB4">
        <w:rPr>
          <w:rFonts w:ascii="仿宋_GB2312" w:eastAsia="仿宋_GB2312" w:cs="仿宋_GB2312" w:hint="eastAsia"/>
          <w:b/>
          <w:sz w:val="32"/>
          <w:szCs w:val="32"/>
        </w:rPr>
        <w:t>准考证、有效身份证件</w:t>
      </w:r>
      <w:r>
        <w:rPr>
          <w:rFonts w:ascii="仿宋_GB2312" w:eastAsia="仿宋_GB2312" w:cs="仿宋_GB2312" w:hint="eastAsia"/>
          <w:sz w:val="32"/>
          <w:szCs w:val="32"/>
        </w:rPr>
        <w:t>，提前30分钟到达考场，完成现场拍照</w:t>
      </w:r>
      <w:r w:rsidRPr="00830D21">
        <w:rPr>
          <w:rFonts w:ascii="仿宋_GB2312" w:eastAsia="仿宋_GB2312" w:cs="仿宋_GB2312" w:hint="eastAsia"/>
          <w:sz w:val="32"/>
          <w:szCs w:val="32"/>
        </w:rPr>
        <w:t>。</w:t>
      </w:r>
    </w:p>
    <w:p w:rsidR="002E5DA0" w:rsidRDefault="002E5DA0" w:rsidP="002E5DA0"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有效身份证件包括</w:t>
      </w:r>
      <w:r w:rsidRPr="00A57DB4">
        <w:rPr>
          <w:rFonts w:ascii="仿宋_GB2312" w:eastAsia="仿宋_GB2312" w:cs="仿宋_GB2312" w:hint="eastAsia"/>
          <w:sz w:val="32"/>
          <w:szCs w:val="32"/>
        </w:rPr>
        <w:t>居民身份证、临时身份证、护照、派出所开具的</w:t>
      </w:r>
      <w:r>
        <w:rPr>
          <w:rFonts w:ascii="仿宋_GB2312" w:eastAsia="仿宋_GB2312" w:cs="仿宋_GB2312" w:hint="eastAsia"/>
          <w:sz w:val="32"/>
          <w:szCs w:val="32"/>
        </w:rPr>
        <w:t>加盖公章的</w:t>
      </w:r>
      <w:r w:rsidRPr="00A57DB4">
        <w:rPr>
          <w:rFonts w:ascii="仿宋_GB2312" w:eastAsia="仿宋_GB2312" w:cs="仿宋_GB2312" w:hint="eastAsia"/>
          <w:sz w:val="32"/>
          <w:szCs w:val="32"/>
        </w:rPr>
        <w:t>有效身份证件、军官证</w:t>
      </w:r>
      <w:r>
        <w:rPr>
          <w:rFonts w:ascii="仿宋_GB2312" w:eastAsia="仿宋_GB2312" w:cs="仿宋_GB2312" w:hint="eastAsia"/>
          <w:sz w:val="32"/>
          <w:szCs w:val="32"/>
        </w:rPr>
        <w:t xml:space="preserve">。  </w:t>
      </w:r>
    </w:p>
    <w:p w:rsidR="002E5DA0" w:rsidRPr="008A0131" w:rsidRDefault="002E5DA0" w:rsidP="002E5DA0">
      <w:pPr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</w:t>
      </w:r>
      <w:r w:rsidRPr="00830D21">
        <w:rPr>
          <w:rFonts w:ascii="仿宋_GB2312" w:eastAsia="仿宋_GB2312" w:hAnsi="宋体" w:hint="eastAsia"/>
          <w:sz w:val="32"/>
          <w:szCs w:val="32"/>
        </w:rPr>
        <w:t>开考</w:t>
      </w:r>
      <w:r>
        <w:rPr>
          <w:rFonts w:ascii="仿宋_GB2312" w:eastAsia="仿宋_GB2312" w:hAnsi="宋体" w:hint="eastAsia"/>
          <w:sz w:val="32"/>
          <w:szCs w:val="32"/>
        </w:rPr>
        <w:t>30分钟后，未进入考场的考生不得进入考场，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测试系统也无法再接受准考证登陆，请务必注意时间；开考后90分钟方可交卷。</w:t>
      </w:r>
    </w:p>
    <w:p w:rsidR="002E5DA0" w:rsidRDefault="002E5DA0" w:rsidP="002E5DA0">
      <w:pPr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</w:t>
      </w:r>
      <w:r w:rsidRPr="00830D21">
        <w:rPr>
          <w:rFonts w:ascii="仿宋_GB2312" w:eastAsia="仿宋_GB2312" w:hAnsi="宋体" w:hint="eastAsia"/>
          <w:sz w:val="32"/>
          <w:szCs w:val="32"/>
        </w:rPr>
        <w:t>我行将在笔试结束后尽快通知入围人员</w:t>
      </w:r>
      <w:r>
        <w:rPr>
          <w:rFonts w:ascii="仿宋_GB2312" w:eastAsia="仿宋_GB2312" w:hAnsi="宋体" w:hint="eastAsia"/>
          <w:sz w:val="32"/>
          <w:szCs w:val="32"/>
        </w:rPr>
        <w:t>参加面试，</w:t>
      </w:r>
      <w:r w:rsidR="00600995">
        <w:rPr>
          <w:rFonts w:ascii="仿宋_GB2312" w:eastAsia="仿宋_GB2312" w:hAnsi="宋体" w:hint="eastAsia"/>
          <w:sz w:val="32"/>
          <w:szCs w:val="32"/>
        </w:rPr>
        <w:t>面试时间初步安排为</w:t>
      </w:r>
      <w:r w:rsidR="00794860">
        <w:rPr>
          <w:rFonts w:ascii="仿宋_GB2312" w:eastAsia="仿宋_GB2312" w:hAnsi="宋体" w:hint="eastAsia"/>
          <w:sz w:val="32"/>
          <w:szCs w:val="32"/>
        </w:rPr>
        <w:t>2015年</w:t>
      </w:r>
      <w:r w:rsidR="00600995">
        <w:rPr>
          <w:rFonts w:ascii="仿宋_GB2312" w:eastAsia="仿宋_GB2312" w:hAnsi="宋体" w:hint="eastAsia"/>
          <w:sz w:val="32"/>
          <w:szCs w:val="32"/>
        </w:rPr>
        <w:t>12月16日-20日（具体以后续通知为准），</w:t>
      </w:r>
      <w:r>
        <w:rPr>
          <w:rFonts w:ascii="仿宋_GB2312" w:eastAsia="仿宋_GB2312" w:hAnsi="宋体" w:hint="eastAsia"/>
          <w:sz w:val="32"/>
          <w:szCs w:val="32"/>
        </w:rPr>
        <w:t>面试统一在重庆进行，请各位考生</w:t>
      </w:r>
      <w:r w:rsidRPr="00830D21">
        <w:rPr>
          <w:rFonts w:ascii="仿宋_GB2312" w:eastAsia="仿宋_GB2312" w:hAnsi="宋体" w:hint="eastAsia"/>
          <w:sz w:val="32"/>
          <w:szCs w:val="32"/>
        </w:rPr>
        <w:t>保持通讯畅通，并</w:t>
      </w:r>
      <w:proofErr w:type="gramStart"/>
      <w:r w:rsidRPr="00830D21">
        <w:rPr>
          <w:rFonts w:ascii="仿宋_GB2312" w:eastAsia="仿宋_GB2312" w:hAnsi="宋体" w:hint="eastAsia"/>
          <w:sz w:val="32"/>
          <w:szCs w:val="32"/>
        </w:rPr>
        <w:t>及时访问</w:t>
      </w:r>
      <w:proofErr w:type="gramEnd"/>
      <w:r w:rsidRPr="00830D21">
        <w:rPr>
          <w:rFonts w:ascii="仿宋_GB2312" w:eastAsia="仿宋_GB2312" w:hAnsi="宋体" w:hint="eastAsia"/>
          <w:sz w:val="32"/>
          <w:szCs w:val="32"/>
        </w:rPr>
        <w:t>我行官方网站查看进度通知。</w:t>
      </w:r>
    </w:p>
    <w:p w:rsidR="00600995" w:rsidRDefault="00600995" w:rsidP="002E5DA0">
      <w:pPr>
        <w:ind w:firstLineChars="150" w:firstLine="480"/>
        <w:rPr>
          <w:rFonts w:ascii="仿宋_GB2312" w:eastAsia="仿宋_GB2312" w:hAnsi="宋体"/>
          <w:sz w:val="32"/>
          <w:szCs w:val="32"/>
        </w:rPr>
      </w:pPr>
    </w:p>
    <w:p w:rsidR="00600995" w:rsidRDefault="00600995" w:rsidP="002E5DA0">
      <w:pPr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重庆农村商业银行</w:t>
      </w:r>
    </w:p>
    <w:p w:rsidR="00600995" w:rsidRPr="006322C7" w:rsidRDefault="00600995" w:rsidP="002E5DA0">
      <w:pPr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2015年12月8日</w:t>
      </w:r>
    </w:p>
    <w:p w:rsidR="0057020C" w:rsidRPr="002E5DA0" w:rsidRDefault="0057020C" w:rsidP="002E5DA0">
      <w:pPr>
        <w:ind w:firstLine="420"/>
      </w:pPr>
    </w:p>
    <w:sectPr w:rsidR="0057020C" w:rsidRPr="002E5D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8D" w:rsidRDefault="0006168D" w:rsidP="00FF0961">
      <w:pPr>
        <w:ind w:firstLine="420"/>
      </w:pPr>
      <w:r>
        <w:separator/>
      </w:r>
    </w:p>
  </w:endnote>
  <w:endnote w:type="continuationSeparator" w:id="0">
    <w:p w:rsidR="0006168D" w:rsidRDefault="0006168D" w:rsidP="00FF096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61" w:rsidRDefault="00FF0961" w:rsidP="00FF0961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61" w:rsidRDefault="00FF0961" w:rsidP="00FF0961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61" w:rsidRDefault="00FF0961" w:rsidP="00FF096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8D" w:rsidRDefault="0006168D" w:rsidP="00FF0961">
      <w:pPr>
        <w:ind w:firstLine="420"/>
      </w:pPr>
      <w:r>
        <w:separator/>
      </w:r>
    </w:p>
  </w:footnote>
  <w:footnote w:type="continuationSeparator" w:id="0">
    <w:p w:rsidR="0006168D" w:rsidRDefault="0006168D" w:rsidP="00FF096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61" w:rsidRDefault="00FF0961" w:rsidP="00FF096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61" w:rsidRPr="00FF0961" w:rsidRDefault="00FF0961" w:rsidP="00FF0961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961" w:rsidRDefault="00FF0961" w:rsidP="00FF096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A0"/>
    <w:rsid w:val="0006168D"/>
    <w:rsid w:val="002D549F"/>
    <w:rsid w:val="002E5DA0"/>
    <w:rsid w:val="002F53DE"/>
    <w:rsid w:val="003A5392"/>
    <w:rsid w:val="003F3E88"/>
    <w:rsid w:val="0057020C"/>
    <w:rsid w:val="00600995"/>
    <w:rsid w:val="00794860"/>
    <w:rsid w:val="00A068B3"/>
    <w:rsid w:val="00CC395A"/>
    <w:rsid w:val="00F772BC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A0"/>
    <w:pPr>
      <w:widowControl w:val="0"/>
      <w:ind w:firstLineChars="200" w:firstLine="20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E5DA0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F0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0961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0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0961"/>
    <w:rPr>
      <w:rFonts w:ascii="Calibri" w:eastAsia="宋体" w:hAnsi="Calibri" w:cs="Calibr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CC39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A0"/>
    <w:pPr>
      <w:widowControl w:val="0"/>
      <w:ind w:firstLineChars="200" w:firstLine="20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E5DA0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F0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0961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0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0961"/>
    <w:rPr>
      <w:rFonts w:ascii="Calibri" w:eastAsia="宋体" w:hAnsi="Calibri" w:cs="Calibr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CC39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qnsh2016.campustest.c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DFFA-B482-41F5-B94C-D3167C8D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总行袁静</dc:creator>
  <cp:lastModifiedBy>总行袁静</cp:lastModifiedBy>
  <cp:revision>9</cp:revision>
  <cp:lastPrinted>2015-12-08T07:02:00Z</cp:lastPrinted>
  <dcterms:created xsi:type="dcterms:W3CDTF">2015-12-07T10:06:00Z</dcterms:created>
  <dcterms:modified xsi:type="dcterms:W3CDTF">2015-12-08T07:14:00Z</dcterms:modified>
</cp:coreProperties>
</file>