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6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</w:rPr>
        <w:t>兴业银行宁波分行2017年校园招聘应聘申请表</w:t>
      </w:r>
      <w:bookmarkEnd w:id="0"/>
    </w:p>
    <w:p>
      <w:pPr>
        <w:widowControl/>
        <w:spacing w:line="276" w:lineRule="auto"/>
        <w:jc w:val="center"/>
        <w:rPr>
          <w:rFonts w:ascii="宋体" w:hAnsi="宋体" w:eastAsia="宋体" w:cs="宋体"/>
          <w:b/>
          <w:bCs/>
          <w:color w:val="000000"/>
          <w:kern w:val="0"/>
          <w:sz w:val="22"/>
        </w:rPr>
      </w:pPr>
    </w:p>
    <w:p>
      <w:pPr>
        <w:adjustRightInd w:val="0"/>
        <w:snapToGrid w:val="0"/>
        <w:rPr>
          <w:rFonts w:ascii="宋体" w:hAnsi="宋体" w:eastAsia="宋体" w:cs="宋体"/>
          <w:b/>
          <w:bCs/>
          <w:color w:val="000000"/>
          <w:kern w:val="0"/>
          <w:sz w:val="2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2"/>
        </w:rPr>
        <w:t>应聘岗位：                    意向工作地点：                    是否服从岗位调剂：</w:t>
      </w:r>
    </w:p>
    <w:tbl>
      <w:tblPr>
        <w:tblStyle w:val="5"/>
        <w:tblpPr w:leftFromText="180" w:rightFromText="180" w:horzAnchor="margin" w:tblpY="1770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300"/>
        <w:gridCol w:w="1216"/>
        <w:gridCol w:w="1275"/>
        <w:gridCol w:w="1781"/>
        <w:gridCol w:w="148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性    别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出生日期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    口   所 在 地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身高体重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14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高考录取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批次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主修课程及成绩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是否有亲属在兴业银行就职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如是，请说明与本人关系及其所在部门、任职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教育经历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学历/学位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实习经历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实习单位及岗位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在校任职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截止时间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所在部门/社团及职务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（请注明校级/院级/其他）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家庭成员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及主要社会关系</w:t>
            </w: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称谓</w:t>
            </w: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1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奖惩名称</w:t>
            </w: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奖惩单位</w:t>
            </w: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国家级/省级/市级/校级/院级/其他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奖惩时间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56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持有证书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兴趣爱好及特长</w:t>
            </w:r>
          </w:p>
        </w:tc>
        <w:tc>
          <w:tcPr>
            <w:tcW w:w="8186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自我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评价</w:t>
            </w:r>
          </w:p>
        </w:tc>
        <w:tc>
          <w:tcPr>
            <w:tcW w:w="8186" w:type="dxa"/>
            <w:gridSpan w:val="6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其他需要说明的情况</w:t>
            </w:r>
          </w:p>
        </w:tc>
        <w:tc>
          <w:tcPr>
            <w:tcW w:w="8186" w:type="dxa"/>
            <w:gridSpan w:val="6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2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86" w:type="dxa"/>
            <w:gridSpan w:val="6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/>
    </w:p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1B"/>
    <w:rsid w:val="000B778B"/>
    <w:rsid w:val="00315C02"/>
    <w:rsid w:val="00343CE0"/>
    <w:rsid w:val="00410FBE"/>
    <w:rsid w:val="00465BE4"/>
    <w:rsid w:val="00636F81"/>
    <w:rsid w:val="006576B0"/>
    <w:rsid w:val="006D581B"/>
    <w:rsid w:val="00973F59"/>
    <w:rsid w:val="00C5220E"/>
    <w:rsid w:val="00CC4235"/>
    <w:rsid w:val="00D43DD3"/>
    <w:rsid w:val="00F83A75"/>
    <w:rsid w:val="3F3D28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88</Words>
  <Characters>507</Characters>
  <Lines>4</Lines>
  <Paragraphs>1</Paragraphs>
  <TotalTime>0</TotalTime>
  <ScaleCrop>false</ScaleCrop>
  <LinksUpToDate>false</LinksUpToDate>
  <CharactersWithSpaces>594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2016-10-14T05:02:00Z</dcterms:created>
  <dc:creator>邵丹芳</dc:creator>
  <cp:lastModifiedBy>Administrator</cp:lastModifiedBy>
  <dcterms:modified xsi:type="dcterms:W3CDTF">2016-10-15T01:08:34Z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