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贵阳农商银行</w:t>
      </w:r>
      <w:r>
        <w:rPr>
          <w:rFonts w:ascii="仿宋" w:hAnsi="仿宋" w:eastAsia="仿宋" w:cs="仿宋"/>
          <w:b/>
          <w:bCs/>
          <w:sz w:val="36"/>
          <w:szCs w:val="36"/>
        </w:rPr>
        <w:t>2016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年高层次人才招聘报名</w:t>
      </w:r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表</w:t>
      </w:r>
    </w:p>
    <w:tbl>
      <w:tblPr>
        <w:tblStyle w:val="3"/>
        <w:tblW w:w="103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60"/>
        <w:gridCol w:w="832"/>
        <w:gridCol w:w="998"/>
        <w:gridCol w:w="1285"/>
        <w:gridCol w:w="996"/>
        <w:gridCol w:w="850"/>
        <w:gridCol w:w="1001"/>
        <w:gridCol w:w="38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</w:rPr>
              <w:t>基础</w:t>
            </w:r>
            <w:r>
              <w:rPr>
                <w:rFonts w:ascii="宋体" w:hAnsi="宋体" w:cs="宋体"/>
              </w:rPr>
              <w:t xml:space="preserve">         </w:t>
            </w:r>
            <w:r>
              <w:rPr>
                <w:rFonts w:hint="eastAsia" w:ascii="宋体" w:hAnsi="宋体" w:cs="宋体"/>
              </w:rPr>
              <w:t>信息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日期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照片（必附）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出生地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85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参加工作时间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jc w:val="left"/>
              <w:rPr>
                <w:rFonts w:ascii="宋体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用工</w:t>
            </w:r>
          </w:p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方式</w:t>
            </w:r>
          </w:p>
        </w:tc>
        <w:tc>
          <w:tcPr>
            <w:tcW w:w="3807" w:type="dxa"/>
            <w:gridSpan w:val="4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第一学历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毕业院校及专业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专业技术职称及取得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取得的资格证书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家庭主要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成员情况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联系电话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外语及水平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教育背景（从大学起填）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所在学校及专业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毕业证号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学位证号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shd w:val="solid" w:color="FFFFFF" w:fill="auto"/>
              <w:autoSpaceDN w:val="0"/>
              <w:jc w:val="left"/>
              <w:rPr>
                <w:rFonts w:ascii="宋体"/>
                <w:shd w:val="clear" w:color="auto" w:fill="FFFFFF"/>
              </w:rPr>
            </w:pPr>
          </w:p>
        </w:tc>
        <w:tc>
          <w:tcPr>
            <w:tcW w:w="3115" w:type="dxa"/>
            <w:gridSpan w:val="3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/>
                <w:shd w:val="clear" w:color="auto" w:fill="FFFFFF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1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11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11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ind w:left="735" w:leftChars="100" w:hanging="525" w:hangingChars="2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</w:t>
            </w:r>
          </w:p>
          <w:p>
            <w:pPr>
              <w:widowControl/>
              <w:ind w:left="735" w:leftChars="100" w:hanging="525" w:hangingChars="2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所在单位及部门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担任职务及主要职责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离职相关证明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95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/>
            <w:r>
              <w:rPr>
                <w:rFonts w:hint="eastAsia" w:ascii="宋体" w:hAnsi="宋体" w:cs="宋体"/>
              </w:rPr>
              <w:t>奖项及荣誉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  <w:tc>
          <w:tcPr>
            <w:tcW w:w="4803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ind w:firstLine="105" w:firstLineChars="50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803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988" w:type="dxa"/>
            <w:vAlign w:val="center"/>
          </w:tcPr>
          <w:p>
            <w:pPr>
              <w:ind w:left="210" w:leftChars="1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个人自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评</w:t>
            </w:r>
          </w:p>
        </w:tc>
        <w:tc>
          <w:tcPr>
            <w:tcW w:w="9378" w:type="dxa"/>
            <w:gridSpan w:val="9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  <w:jc w:val="center"/>
        </w:trPr>
        <w:tc>
          <w:tcPr>
            <w:tcW w:w="10366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声明：</w:t>
            </w:r>
          </w:p>
          <w:p>
            <w:pPr>
              <w:numPr>
                <w:ilvl w:val="0"/>
                <w:numId w:val="1"/>
              </w:num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本人保证所提供的学历证书、资格证书、工作经历等资料真实；</w:t>
            </w:r>
          </w:p>
          <w:p>
            <w:pPr>
              <w:numPr>
                <w:ilvl w:val="0"/>
                <w:numId w:val="1"/>
              </w:num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本人保证在此表内所填写的一切皆属事实，并明白如有虚假或误导，可能因此不会被聘用或解除劳动合同，并不予以经济补偿。</w:t>
            </w:r>
          </w:p>
          <w:p>
            <w:pPr>
              <w:ind w:left="315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</w:t>
            </w:r>
          </w:p>
          <w:p>
            <w:pPr>
              <w:ind w:left="315"/>
              <w:rPr>
                <w:rFonts w:ascii="宋体" w:hAnsi="宋体" w:cs="宋体"/>
              </w:rPr>
            </w:pPr>
          </w:p>
          <w:p>
            <w:pPr>
              <w:ind w:left="315"/>
              <w:rPr>
                <w:rFonts w:ascii="宋体" w:hAnsi="宋体" w:cs="宋体"/>
              </w:rPr>
            </w:pPr>
          </w:p>
          <w:p>
            <w:pPr>
              <w:ind w:left="315"/>
              <w:rPr>
                <w:rFonts w:ascii="宋体" w:hAnsi="宋体" w:cs="宋体"/>
              </w:rPr>
            </w:pPr>
          </w:p>
          <w:p>
            <w:pPr>
              <w:ind w:left="315"/>
              <w:rPr>
                <w:rFonts w:ascii="宋体" w:hAnsi="宋体" w:cs="宋体"/>
              </w:rPr>
            </w:pPr>
          </w:p>
          <w:p>
            <w:pPr>
              <w:ind w:left="315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       </w:t>
            </w:r>
            <w:r>
              <w:rPr>
                <w:rFonts w:hint="eastAsia" w:ascii="宋体" w:hAnsi="宋体" w:cs="宋体"/>
              </w:rPr>
              <w:t>本人签字：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ind w:left="315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  </w:t>
            </w:r>
          </w:p>
          <w:p>
            <w:pPr>
              <w:ind w:firstLine="7140" w:firstLineChars="34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  <w:p>
            <w:pPr>
              <w:rPr>
                <w:rFonts w:ascii="宋体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0C96"/>
    <w:multiLevelType w:val="multilevel"/>
    <w:tmpl w:val="25710C96"/>
    <w:lvl w:ilvl="0" w:tentative="0">
      <w:start w:val="1"/>
      <w:numFmt w:val="decimal"/>
      <w:lvlText w:val="%1、"/>
      <w:lvlJc w:val="left"/>
      <w:pPr>
        <w:tabs>
          <w:tab w:val="left" w:pos="675"/>
        </w:tabs>
        <w:ind w:left="6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155"/>
        </w:tabs>
        <w:ind w:left="11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575"/>
        </w:tabs>
        <w:ind w:left="157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95"/>
        </w:tabs>
        <w:ind w:left="19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15"/>
        </w:tabs>
        <w:ind w:left="24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35"/>
        </w:tabs>
        <w:ind w:left="28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255"/>
        </w:tabs>
        <w:ind w:left="32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675"/>
        </w:tabs>
        <w:ind w:left="36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F7"/>
    <w:rsid w:val="00051EBE"/>
    <w:rsid w:val="00071E6F"/>
    <w:rsid w:val="00084603"/>
    <w:rsid w:val="00087599"/>
    <w:rsid w:val="000D5BAB"/>
    <w:rsid w:val="00187743"/>
    <w:rsid w:val="0029418B"/>
    <w:rsid w:val="002C32D5"/>
    <w:rsid w:val="002E0478"/>
    <w:rsid w:val="002F51EE"/>
    <w:rsid w:val="00560A70"/>
    <w:rsid w:val="005824EF"/>
    <w:rsid w:val="00671780"/>
    <w:rsid w:val="00681B5B"/>
    <w:rsid w:val="006B26AD"/>
    <w:rsid w:val="007E08F7"/>
    <w:rsid w:val="0080711E"/>
    <w:rsid w:val="00843553"/>
    <w:rsid w:val="00861421"/>
    <w:rsid w:val="008F78E1"/>
    <w:rsid w:val="009360ED"/>
    <w:rsid w:val="00966357"/>
    <w:rsid w:val="009E1727"/>
    <w:rsid w:val="00A42A67"/>
    <w:rsid w:val="00AA3930"/>
    <w:rsid w:val="00AF24C1"/>
    <w:rsid w:val="00AF5FA6"/>
    <w:rsid w:val="00B0748E"/>
    <w:rsid w:val="00BE27F2"/>
    <w:rsid w:val="00C85A6C"/>
    <w:rsid w:val="00CB0D02"/>
    <w:rsid w:val="00D70C12"/>
    <w:rsid w:val="00EB296A"/>
    <w:rsid w:val="00F12915"/>
    <w:rsid w:val="00FD6CA0"/>
    <w:rsid w:val="302013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700</Characters>
  <Lines>5</Lines>
  <Paragraphs>1</Paragraphs>
  <ScaleCrop>false</ScaleCrop>
  <LinksUpToDate>false</LinksUpToDate>
  <CharactersWithSpaces>821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2016-11-30T01:41:00Z</dcterms:created>
  <dc:creator>张博</dc:creator>
  <cp:lastModifiedBy>Administrator</cp:lastModifiedBy>
  <dcterms:modified xsi:type="dcterms:W3CDTF">2016-11-30T05:51:42Z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