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7951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/>
                <w:sz w:val="28"/>
                <w:szCs w:val="28"/>
              </w:rPr>
              <w:t>201</w:t>
            </w:r>
            <w:r>
              <w:rPr>
                <w:rFonts w:hint="eastAsia" w:ascii="方正小标宋简体" w:eastAsia="方正小标宋简体"/>
                <w:sz w:val="28"/>
                <w:szCs w:val="28"/>
              </w:rPr>
              <w:t>7</w:t>
            </w:r>
            <w:r>
              <w:rPr>
                <w:rFonts w:ascii="方正小标宋简体" w:eastAsia="方正小标宋简体"/>
                <w:sz w:val="28"/>
                <w:szCs w:val="28"/>
              </w:rPr>
              <w:t>年云南省农村信用社</w:t>
            </w:r>
            <w:r>
              <w:rPr>
                <w:rFonts w:hint="eastAsia" w:ascii="方正小标宋简体" w:eastAsia="方正小标宋简体"/>
                <w:sz w:val="28"/>
                <w:szCs w:val="28"/>
              </w:rPr>
              <w:t>校园招聘管理培训生岗位</w:t>
            </w:r>
            <w:r>
              <w:rPr>
                <w:rFonts w:ascii="方正小标宋简体" w:eastAsia="方正小标宋简体"/>
                <w:sz w:val="28"/>
                <w:szCs w:val="28"/>
              </w:rPr>
              <w:t>专业目录表</w:t>
            </w:r>
          </w:p>
          <w:p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方正仿宋简体" w:cs="Times New Roman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</w:p>
    <w:tbl>
      <w:tblPr>
        <w:tblStyle w:val="7"/>
        <w:tblW w:w="4452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33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专业代码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管理学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u w:val="single"/>
              </w:rPr>
              <w:t>0201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u w:val="single"/>
              </w:rPr>
              <w:t>电子商务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02010001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电子商务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bookmarkStart w:id="0" w:name="_GoBack"/>
            <w:r>
              <w:rPr>
                <w:rFonts w:ascii="Times New Roman" w:hAnsi="Times New Roman" w:eastAsia="方正仿宋简体" w:cs="Times New Roman"/>
              </w:rPr>
              <w:t>02010002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电子商务及法律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02010003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电子商务与网络营销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02010004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电子商务与信息管理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02010005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计算机电子商务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02010006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计算机管理电子商务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02010007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计算机信息管理电子商务应用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02010008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网络技术与电子商务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02010009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网络经济学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u w:val="single"/>
              </w:rPr>
              <w:t>0202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u w:val="single"/>
              </w:rPr>
              <w:t>工商管理及市场营销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02020001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不动产评估与管理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02020002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02020003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工商企业管理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02020004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工商行政管理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02020005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工业企业管理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02020006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管理与市场营销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02020007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国际企业管理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02020008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国际商务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02020009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国际市场营销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02020010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经营学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02020011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劳动关系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02020012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企业管理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02020013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企业经营管理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02020014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人力资源管理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02020015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人力资源开发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02020016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人事管理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02020017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商务分析和管理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02020018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商务管理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02020019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商务经纪与代理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02020020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涉外商务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02020021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市场策划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02020022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市场开发与营销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02020023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市场营销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02020024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市场营销教育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02020025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市场营销学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02020026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市场营销与策划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02020027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市场营销与开发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02020028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文化产业管理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02020029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文化市场经营与管理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02020032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现代商务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02020033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营销策划与商务管理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02020034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营销管理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02020035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营销与策划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02020036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资产评估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02020037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资产评估与管理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u w:val="single"/>
              </w:rPr>
              <w:t>0204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u w:val="single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02040005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公共关系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02040006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公共关系学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02040007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公共事务管理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02040008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公共事业管理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02040009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国土资源管理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02040013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劳动与社会保障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02040014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土地资源管理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02040015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行政管理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u w:val="single"/>
              </w:rPr>
              <w:t>0205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u w:val="single"/>
              </w:rPr>
              <w:t>管理科学与工程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02050001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保密管理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02050002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房地产经营管理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02050003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房地产经营与估价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02050004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房地产经营与管理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02050005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房地产经营与评估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02050006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房地产开发与管理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02050009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工程管理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02050010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管理工程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02050011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管理科学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02050012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管理科学与工程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02050013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管理信息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02050014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管理信息系统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02050015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管理学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02050016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管理研究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02050017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国际工程管理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02050018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计算机信息管理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02050019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计算机信息管理及系统操作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02050020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计算机信息管理与服务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02050021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计算机信息管理与计算机应用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02050022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计算机信息管理与信息系统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02050023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计算机信息管理与应用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02050024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计算机信息技术管理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02050025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计算机信息技术与应用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02050026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计算机信息系统与现代管理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02050027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计算机信息系统与信息管理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02050028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计算机信息与管理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02050029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信息与管理工程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u w:val="single"/>
              </w:rPr>
              <w:t>0206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u w:val="single"/>
              </w:rPr>
              <w:t>会计审计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02060001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边贸会计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02060002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财会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02060003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财会电算化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02060004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财会统计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02060005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财会与审计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02060006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财务管理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02060007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财务会计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02060008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财务会计电算化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02060009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财务会计教育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02060010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财务会计与审计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02060011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财务信息管理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02060012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电算化会计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02060013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电算会计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02060014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法务会计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02060015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工业会计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02060016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工业及涉外会计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02060017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工业企业财务会计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02060018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国际会计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02060019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02060020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会计电算化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02060021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会计计算机应用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02060022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会计统计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02060023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会计学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02060024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会计与金融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02060025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会计与审计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02060026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会计与统计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02060027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会计与统计核算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02060028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计算机财会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02060029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金融会计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02060030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三资企业财务会计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02060031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商业财务会计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02060032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涉外财务会计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02060033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涉外会计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02060034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涉外商务及财务会计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02060035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审计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02060036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审计实务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02060037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审计学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02060038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实用会计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02060039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外贸会计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02060040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预算会计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02060041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注册会计师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02060042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会计学（国际会计）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u w:val="single"/>
              </w:rPr>
              <w:t>0208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u w:val="single"/>
              </w:rPr>
              <w:t>农林管理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02080001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都市林业资源与林政管理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02080002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林业经济管理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02080003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林业经济信息管理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02080004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林业信息工程与管理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02080005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林业信息管理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02080006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农村经济管理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02080007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农村区域发展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02080008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农村行政管理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02080009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农林经济管理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02080010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农业技术与管理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02080011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农业经济管理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02080012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农业经营管理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02080013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现代农业管理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02080014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乡镇企业管理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02080015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乡镇企业经济管理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u w:val="single"/>
              </w:rPr>
              <w:t>0209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u w:val="single"/>
              </w:rPr>
              <w:t>图书情报与档案管理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02090001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档案管理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02090002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档案学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02090003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情报学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02090004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图书档案管理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02090005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图书馆管理学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02090006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图书馆学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02090007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信息资源管理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黑体" w:hAnsi="黑体" w:eastAsia="黑体" w:cs="Times New Roman"/>
              </w:rPr>
            </w:pPr>
          </w:p>
          <w:p>
            <w:pPr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黑体" w:hAnsi="黑体" w:eastAsia="黑体" w:cs="Times New Roman"/>
              </w:rPr>
            </w:pPr>
          </w:p>
          <w:p>
            <w:pPr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u w:val="single"/>
              </w:rPr>
              <w:t>0301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u w:val="single"/>
              </w:rPr>
              <w:t>财政税务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03010001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财税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03010002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财税金融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03010003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财税与财会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03010004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财政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03010005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财政事务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03010006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财政税收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03010007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财政学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03010008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财政与金融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03010009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财政与税收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03010010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涉外税收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03010011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税收学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03010012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税务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03010013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税务事务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u w:val="single"/>
              </w:rPr>
              <w:t>0302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u w:val="single"/>
              </w:rPr>
              <w:t>金融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03020001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保险实务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03020002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保险学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03020003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国际金融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03020004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货币银行学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03020005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金融保险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03020006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金融保险与证券投资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03020007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金融工程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03020008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金融管理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03020009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金融管理与实务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03020010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金融事务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03020011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金融数学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03020012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金融学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03020013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金融与保险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03020014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金融与证券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03020015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经济与金融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03020016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理财学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03020017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企业理财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03020018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投资经济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03020019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投资经济管理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03020020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投资理财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03020021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投资学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03020022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投资与理财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03020023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信用管理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03020024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医疗保险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03020025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医疗保险实务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03020026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证券投资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03020027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证券投资与管理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03020028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证券与期货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03020029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金融学（国际金融)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u w:val="single"/>
              </w:rPr>
              <w:t>0303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u w:val="single"/>
              </w:rPr>
              <w:t>经济学及经济贸易与管理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产业经济学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工业经济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工业经济管理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国防经济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国际经济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国际经济及贸易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03030007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国际贸易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03030008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国际贸易实务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国际贸易学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03030010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国际贸易与进出口代理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国民经济管理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03030012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国民经济学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03030013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环境资源与发展经济学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03030014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技术经济及管理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03030015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教育经济与管理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03030016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经济管理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03030017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经济管理与计算机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03030018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经济贸易实务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03030019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经济史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03030020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经济数学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03030021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经济思想史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03030022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经济统计学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03030023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经济文秘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03030024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03030025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经济与工商管理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03030026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经济与管理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03030027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经济与行政管理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03030028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经贸管理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03030029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劳动经济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03030030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劳动经济学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03030031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林业经济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03030032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贸易经济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03030033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能源经济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03030034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农林经济管理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03030035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农业经济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03030036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农业经济管理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03030037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农业经济学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03030038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区域经济学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03030039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区域经济与开发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03030040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人口、资源与环境经济学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03030041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商务经济学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03030042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商业经济管理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03030043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世界经济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03030044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数量经济学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03030045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体育经济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03030046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西方经济学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03030047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邮电经济管理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03030048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政治经济学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03030049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资源与环境经济学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黑体" w:hAnsi="黑体" w:eastAsia="黑体" w:cs="Times New Roman"/>
              </w:rPr>
            </w:pPr>
          </w:p>
          <w:p>
            <w:pPr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黑体" w:hAnsi="黑体" w:eastAsia="黑体" w:cs="Times New Roman"/>
              </w:rPr>
            </w:pPr>
          </w:p>
          <w:p>
            <w:pPr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理工学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u w:val="single"/>
              </w:rPr>
              <w:t>0504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u w:val="single"/>
              </w:rPr>
              <w:t>电子信息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程控交换技术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电波传播与天线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电磁场与无线技术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电信工程及管理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电子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05040007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电子电工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05040008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电子封装技术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05040010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电子工程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电子技术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05040012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电子技术应用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05040013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电子技术与应用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05040014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电子技术与运用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05040015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电子科学与技术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05040016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电子声像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05040017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电子声像技术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05040018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电子信息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05040019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电子信息工程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05040020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电子信息工程技术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05040021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电子信息科学与技术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05040023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电子学与信息系统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05040024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电子应用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05040025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电子应用技术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05040026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电子与信息枝术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05040027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光电工程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05040028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光电技术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05040029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光电技术应用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05040030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光电技术与应用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05040031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光电技术与运用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05040032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光电技术运用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05040033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光电信息工程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05040034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光电信息技术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05040035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光电信息科学与工程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05040036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光电信息科学与技术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05040037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光电子技术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05040038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光电子技术科学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05040039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光电子技术应用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05040040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光电子技术与应用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05040041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光电子应用技术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05040042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光信息科学与技术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05040043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光学电子应用技术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05040044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广播电视工程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05040045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集成电路设计与集成系统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05040047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计算机通信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05040048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计算机通信工程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05040049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计算机通讯及管理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05040050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计算机信息工程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05040051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计算机与电子通信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05040052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计算机与信息管理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05040053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计算信息管理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05040054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实用电子技术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05040056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通信工程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05040057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通信技术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05040058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通信技术与网络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05040059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通信网络与设备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05040060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通信系统运行管理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05040061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通信与网络工程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05040062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通信与信息技术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05040063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通信与信息系统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05040064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通信与信息系统管理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05040065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通讯设备应用与维护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05040066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微电子技术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05040067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微电子科学与工程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05040068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微电子学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05040069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微电子学与固体电子学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05040070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无线电技术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05040071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无线电学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05040072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物理电子技术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05040073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物理电子学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05040074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信号与信息处理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05040075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信息工程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05040076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信息工程学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05040077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信息工程与网络技术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05040078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信息工程与自动化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05040079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信息管理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05040080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信息管理技术应用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05040081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信息管理应用软件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05040082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信息管理与办公自动化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05040083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信息管理与服务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05040084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信息管理与技术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05040085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信息管理与应用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05040086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信息化办公平面设计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05040087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信息化建设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05040088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信息化制造工程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05040089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信息及通信网络应用技术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05040090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信息技术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05040091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信息技术应用与管理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05040092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信息技术运用与管理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05040093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信息科学技术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05040094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信息网络安全监察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05040095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信息系统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05040096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信息系统分析与集成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05040097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信息显示与光电技术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05040098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信息学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05040099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信息与多媒体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05040100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信息与通信工程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05040101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信息与信息系统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05040102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信息自动化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05040103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医学信息工程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05040104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医学信息学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05040105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移动通信技术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05040106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移动通讯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05040107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应用电子技术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05040108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应用电子技术教育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05040109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运用电子技术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05040110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信息与计算科学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05040111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信息管理与信息系统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u w:val="single"/>
              </w:rPr>
              <w:t>0510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u w:val="single"/>
              </w:rPr>
              <w:t>计算机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WEB应用程序设计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电器与电脑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电子工程与计算机应用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电子计算机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电子技术及微机应用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电子与计算机工程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05100007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05100008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计算机办公应用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计算机操作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05100010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计算机操作及运用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计算机管理及应用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05100012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计算机管理与运用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05100013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05100014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计算机及应用管理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05100015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计算机及运用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05100016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05100017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计算机技术应用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05100018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计算机技术与科学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05100019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计算机技术与应用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05100020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05100021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计算机科学及应用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05100022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计算机科学技术教育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05100023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计算机科学教育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05100025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计算机科学现代教育技术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05100026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计算机科学与技术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05100027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计算机科学与教育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05100028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计算机科学与应用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05100029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计算机控制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05100030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计算机控制技术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05100031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计算机控制与管理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05100032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计算机器件及设备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05100033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计算机软件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05100034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计算机软件工程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05100035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计算机软件技术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05100036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计算机软件开发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05100037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计算机软件与理论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05100038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计算机实用技术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05100039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计算机网络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05100040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计算机网络工程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05100041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计算机网络工程与管理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05100042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计算机网络构建与管理维护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05100043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计算机网络管理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05100044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计算机网络及技术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05100045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计算机网络技术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05100046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计算机网络技术管理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05100047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计算机网络教育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05100048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计算机网络信息工程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05100049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计算机网络信息技术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05100050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计算机网络与办公自动化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05100051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计算机网络与软件应用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05100052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计算机网络与通讯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05100053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计算机网络与维护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05100054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计算机网络与系统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05100055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计算机网络与信息处理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05100056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计算机网络与信息管理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05100057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计算机维修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05100058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计算机系统结构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05100059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计算机系统维护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05100060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计算机系统与维护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05100061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计算机信息安全技术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05100062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计算机信息及网络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05100063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计算机信息与网络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05100064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05100065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计算机应用管理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05100066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计算机应用基础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05100067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计算机应用及安全管理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05100068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计算机应用及管理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05100069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计算机应用及会计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05100070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计算机应用及外设维修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05100071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计算机应用及网络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05100072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计算机应用技术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05100073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计算机应用软件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05100074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计算机应用与管理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05100075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计算机应用与技术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05100076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计算机应用与维护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05100077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计算机应用与维护技术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05100078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计算机应用与维修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05100079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计算机硬件与外设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05100080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计算机与电子通信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05100081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计算机与信息管理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05100082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计算机与信息科学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05100083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计算机与应用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05100084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计算机运用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05100085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计算机运用及维护技术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05100086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计算机运用技术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05100087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计算机运用与管理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05100088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计算机运用与维护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05100089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计算机组装与维修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05100090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05100091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计算数学及其应用软件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05100092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可视化程序设计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05100093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空间信息与数字技术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05100094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模式识别与智能系统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05100095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软件测试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05100096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软件工程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05100097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软件技术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05100098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软件开发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05100099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软件开发技术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05100100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数据库管理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05100101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数据库应用及信息管理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05100102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网络工程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05100103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网络构建与管理维护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05100104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网络管理与维护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05100105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网络技术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05100106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网络技术与信息处理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05100107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网络系统管理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05100108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网络与信息安全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05100109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微机应用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05100110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微型计算机及应用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05100111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物联网工程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05100112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系统分析与集成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05100113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信息安全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05100114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信息安全技术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05100115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信息对抗技术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u w:val="single"/>
              </w:rPr>
              <w:t>0511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u w:val="single"/>
              </w:rPr>
              <w:t>建筑土木工程及管理</w:t>
            </w:r>
            <w:r>
              <w:rPr>
                <w:rFonts w:hint="eastAsia" w:ascii="Times New Roman" w:hAnsi="Times New Roman" w:eastAsia="方正仿宋简体" w:cs="Times New Roman"/>
                <w:u w:val="single"/>
              </w:rPr>
              <w:t>（部分专业）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05110027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工程监理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05110028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工程建筑管理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05110029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工程结构分析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05110030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工程项目管理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05110031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工程造价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05110032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工程造价预算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05110034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工业与民用建筑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05110035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工业与民用建筑工程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05110043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建设工程管理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u w:val="single"/>
              </w:rPr>
              <w:t>0518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u w:val="single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05180001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概率论与数理统计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05180002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基础数学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05180003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计算数学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05180004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数理基础科学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05180005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05180006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数学基础科学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05180007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数学教育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05180008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数学与信息科学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05180009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数学与应用数学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05180010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应用数学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05180011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应用数学经济分析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05180012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运筹学与控制论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u w:val="single"/>
              </w:rPr>
              <w:t>0521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u w:val="single"/>
              </w:rPr>
              <w:t>统计学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05210001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统计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05210002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统计实务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05210003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统计学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05210004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统计与概算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05210005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应用统计学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08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文史哲学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u w:val="single"/>
              </w:rPr>
              <w:t>0806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u w:val="single"/>
              </w:rPr>
              <w:t>中国语言文学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08060001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办公自动化与文秘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08060010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法律文秘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08060011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公共关系与文秘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08060012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公关与文秘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08060014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汉语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08060016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汉语言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08060017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汉语言文学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08060020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汉语语言文学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08060021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经济秘书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08060022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科技文秘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08060023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秘书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08060024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秘书学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08060025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商务秘书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08060026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商务文秘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08060028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涉外秘书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08060029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涉外文秘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08060030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涉外文秘与公共关系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08060031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司法文秘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08060032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文秘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08060033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文秘教育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08060034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文秘与办公自动化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08060035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文秘与档案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08060036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文秘与档案管理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08060039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现代秘书与公共关系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08060040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现代秘书与微机应用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08060041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现代文秘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08060053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中英文秘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黑体" w:hAnsi="黑体" w:eastAsia="黑体" w:cs="Times New Roman"/>
              </w:rPr>
            </w:pPr>
          </w:p>
          <w:p>
            <w:pPr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黑体" w:hAnsi="黑体" w:eastAsia="黑体" w:cs="Times New Roman"/>
              </w:rPr>
            </w:pPr>
          </w:p>
          <w:p>
            <w:pPr>
              <w:rPr>
                <w:rFonts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政法学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u w:val="single"/>
              </w:rPr>
              <w:t>1101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u w:val="single"/>
              </w:rPr>
              <w:t>法学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11010001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法律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11010002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法律史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11010003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法律事务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11010004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法律学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11010005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法学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11010006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法学理论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11010007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国际法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11010008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国际经济法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11010009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海商法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11010010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环境与资源保护法学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11010011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经济法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11010012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经济法律事务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11010013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经济法学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11010014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11010015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民商法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11010016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民族法学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11010017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商法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11010018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涉外经济法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11010019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涉外经济与法律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11010020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诉讼法学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11010021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宪法学与行政法学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11010022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刑法学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11010023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行政法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11010024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行政法律事务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11010025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知识产权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11010026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知识产权法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u w:val="single"/>
              </w:rPr>
              <w:t>1102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  <w:u w:val="single"/>
              </w:rPr>
            </w:pPr>
            <w:r>
              <w:rPr>
                <w:rFonts w:ascii="Times New Roman" w:hAnsi="Times New Roman" w:eastAsia="方正仿宋简体" w:cs="Times New Roman"/>
                <w:u w:val="single"/>
              </w:rPr>
              <w:t>公安技术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11020001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安全保卫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11020002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安全保卫与管理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11020003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安全防范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11020004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安全防范工程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11020011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公安保卫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11020012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公安管理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11020013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公安管理学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11020014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公安情报学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11020017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国内安全保卫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11020027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经济犯罪侦查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11020028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经济犯罪侦察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11020029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经济侦查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11020030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经济侦察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11020039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网络安全与执法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11020040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网络监查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11020041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网络监察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11020044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消防工程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11020045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消防指挥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11020046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  <w:r>
              <w:rPr>
                <w:rFonts w:ascii="Times New Roman" w:hAnsi="Times New Roman" w:eastAsia="方正仿宋简体" w:cs="Times New Roman"/>
              </w:rPr>
              <w:t>信息网络安全监察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简体" w:cs="Times New Roman"/>
              </w:rPr>
            </w:pPr>
          </w:p>
        </w:tc>
      </w:tr>
    </w:tbl>
    <w:p>
      <w:pPr>
        <w:rPr>
          <w:rFonts w:ascii="Times New Roman" w:hAnsi="Times New Roman" w:eastAsia="方正仿宋简体" w:cs="Times New Roman"/>
        </w:rPr>
      </w:pPr>
    </w:p>
    <w:sectPr>
      <w:type w:val="continuous"/>
      <w:pgSz w:w="11906" w:h="16838"/>
      <w:pgMar w:top="1440" w:right="1797" w:bottom="1440" w:left="1797" w:header="851" w:footer="992" w:gutter="0"/>
      <w:cols w:space="425" w:num="2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7226515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D13"/>
    <w:rsid w:val="00035D34"/>
    <w:rsid w:val="000C7756"/>
    <w:rsid w:val="001708AA"/>
    <w:rsid w:val="001D2AB7"/>
    <w:rsid w:val="00271C85"/>
    <w:rsid w:val="0030205C"/>
    <w:rsid w:val="00313980"/>
    <w:rsid w:val="0033520F"/>
    <w:rsid w:val="003A3148"/>
    <w:rsid w:val="003F7C13"/>
    <w:rsid w:val="00404279"/>
    <w:rsid w:val="00430A59"/>
    <w:rsid w:val="00494B64"/>
    <w:rsid w:val="004F77A9"/>
    <w:rsid w:val="005743B0"/>
    <w:rsid w:val="00590AF3"/>
    <w:rsid w:val="00591479"/>
    <w:rsid w:val="00616EF9"/>
    <w:rsid w:val="006B6854"/>
    <w:rsid w:val="006E64D6"/>
    <w:rsid w:val="007237D6"/>
    <w:rsid w:val="00740DD4"/>
    <w:rsid w:val="007420BD"/>
    <w:rsid w:val="0090411C"/>
    <w:rsid w:val="00922F79"/>
    <w:rsid w:val="00950D86"/>
    <w:rsid w:val="009F185A"/>
    <w:rsid w:val="00A337B1"/>
    <w:rsid w:val="00A343AD"/>
    <w:rsid w:val="00A37DF2"/>
    <w:rsid w:val="00A539DA"/>
    <w:rsid w:val="00B14477"/>
    <w:rsid w:val="00C2260D"/>
    <w:rsid w:val="00C92C48"/>
    <w:rsid w:val="00CB629B"/>
    <w:rsid w:val="00D60F8A"/>
    <w:rsid w:val="00D642D7"/>
    <w:rsid w:val="00D76AF4"/>
    <w:rsid w:val="00DA6052"/>
    <w:rsid w:val="00DA73B9"/>
    <w:rsid w:val="00DF06E6"/>
    <w:rsid w:val="00E0776B"/>
    <w:rsid w:val="00E901C9"/>
    <w:rsid w:val="00EA7A14"/>
    <w:rsid w:val="00EF5D13"/>
    <w:rsid w:val="00F06009"/>
    <w:rsid w:val="00F23EC6"/>
    <w:rsid w:val="00FB5A15"/>
    <w:rsid w:val="00FF6F99"/>
    <w:rsid w:val="7B81424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qFormat/>
    <w:uiPriority w:val="99"/>
    <w:rPr>
      <w:color w:val="800080"/>
      <w:u w:val="single"/>
    </w:r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uiPriority w:val="99"/>
    <w:rPr>
      <w:sz w:val="18"/>
      <w:szCs w:val="18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1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小标宋简体" w:hAnsi="宋体" w:eastAsia="方正小标宋简体" w:cs="宋体"/>
      <w:kern w:val="0"/>
      <w:sz w:val="36"/>
      <w:szCs w:val="36"/>
    </w:rPr>
  </w:style>
  <w:style w:type="paragraph" w:customStyle="1" w:styleId="14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5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6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7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u w:val="single"/>
    </w:rPr>
  </w:style>
  <w:style w:type="paragraph" w:customStyle="1" w:styleId="19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1451</Words>
  <Characters>8272</Characters>
  <Lines>68</Lines>
  <Paragraphs>19</Paragraphs>
  <TotalTime>0</TotalTime>
  <ScaleCrop>false</ScaleCrop>
  <LinksUpToDate>false</LinksUpToDate>
  <CharactersWithSpaces>9704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2016-02-26T09:49:00Z</dcterms:created>
  <dc:creator>常毅为</dc:creator>
  <cp:lastModifiedBy>Administrator</cp:lastModifiedBy>
  <dcterms:modified xsi:type="dcterms:W3CDTF">2016-12-30T06:48:27Z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