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Pr="00E44072" w:rsidRDefault="00BF5B84" w:rsidP="00FB294A">
      <w:pPr>
        <w:widowControl w:val="0"/>
        <w:jc w:val="center"/>
        <w:rPr>
          <w:rFonts w:ascii="黑体" w:eastAsia="黑体" w:hAnsi="黑体" w:cstheme="minorBidi"/>
          <w:kern w:val="2"/>
          <w:sz w:val="36"/>
          <w:szCs w:val="30"/>
        </w:rPr>
      </w:pPr>
      <w:r w:rsidRPr="00E44072">
        <w:rPr>
          <w:rFonts w:ascii="黑体" w:eastAsia="黑体" w:hAnsi="黑体" w:cstheme="minorBidi" w:hint="eastAsia"/>
          <w:kern w:val="2"/>
          <w:sz w:val="36"/>
          <w:szCs w:val="30"/>
        </w:rPr>
        <w:t>石家庄分行招聘岗位及应聘条件</w:t>
      </w:r>
    </w:p>
    <w:p w:rsidR="000533A8" w:rsidRPr="00E44072" w:rsidRDefault="000533A8" w:rsidP="000533A8">
      <w:pPr>
        <w:spacing w:beforeLines="100" w:before="312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E44072">
        <w:rPr>
          <w:rFonts w:ascii="仿宋_GB2312" w:eastAsia="仿宋_GB2312" w:hAnsiTheme="minorEastAsia" w:hint="eastAsia"/>
          <w:b/>
          <w:sz w:val="30"/>
          <w:szCs w:val="30"/>
        </w:rPr>
        <w:t>（一）廊坊分行副行长（公司业务）（1名）</w:t>
      </w:r>
    </w:p>
    <w:p w:rsidR="000533A8" w:rsidRPr="00E44072" w:rsidRDefault="000533A8" w:rsidP="000533A8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1、全日制大学本科（含）以上学历；</w:t>
      </w:r>
    </w:p>
    <w:p w:rsidR="000533A8" w:rsidRPr="00E44072" w:rsidRDefault="000533A8" w:rsidP="000533A8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2、具有5年以上商业银行相关工作经历，熟悉公司业务，具有2年（含）以上商业银行管理工作经历；</w:t>
      </w:r>
    </w:p>
    <w:p w:rsidR="008E5DD6" w:rsidRPr="00E44072" w:rsidRDefault="000533A8" w:rsidP="000533A8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3、熟悉银行业务</w:t>
      </w:r>
      <w:r w:rsidR="008E5DD6" w:rsidRPr="00E44072">
        <w:rPr>
          <w:rFonts w:ascii="仿宋_GB2312" w:eastAsia="仿宋_GB2312" w:hAnsiTheme="minorEastAsia" w:hint="eastAsia"/>
          <w:sz w:val="30"/>
          <w:szCs w:val="30"/>
        </w:rPr>
        <w:t>和经营管理</w:t>
      </w:r>
      <w:r w:rsidRPr="00E44072">
        <w:rPr>
          <w:rFonts w:ascii="仿宋_GB2312" w:eastAsia="仿宋_GB2312" w:hAnsiTheme="minorEastAsia" w:hint="eastAsia"/>
          <w:sz w:val="30"/>
          <w:szCs w:val="30"/>
        </w:rPr>
        <w:t>，</w:t>
      </w:r>
      <w:r w:rsidR="008E5DD6" w:rsidRPr="00E44072">
        <w:rPr>
          <w:rFonts w:ascii="仿宋_GB2312" w:eastAsia="仿宋_GB2312" w:hAnsiTheme="minorEastAsia" w:hint="eastAsia"/>
          <w:sz w:val="30"/>
          <w:szCs w:val="30"/>
        </w:rPr>
        <w:t>精通金融法律法规和内控制度；</w:t>
      </w:r>
    </w:p>
    <w:p w:rsidR="000533A8" w:rsidRPr="00E44072" w:rsidRDefault="000533A8" w:rsidP="00D279CF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4、具备</w:t>
      </w:r>
      <w:r w:rsidR="00D279CF" w:rsidRPr="00E44072">
        <w:rPr>
          <w:rFonts w:ascii="仿宋_GB2312" w:eastAsia="仿宋_GB2312" w:hAnsiTheme="minorEastAsia" w:hint="eastAsia"/>
          <w:sz w:val="30"/>
          <w:szCs w:val="30"/>
        </w:rPr>
        <w:t>突出的市场开拓能力和丰富的客户资源</w:t>
      </w:r>
      <w:r w:rsidR="00D279CF">
        <w:rPr>
          <w:rFonts w:ascii="仿宋_GB2312" w:eastAsia="仿宋_GB2312" w:hAnsiTheme="minorEastAsia" w:hint="eastAsia"/>
          <w:sz w:val="30"/>
          <w:szCs w:val="30"/>
        </w:rPr>
        <w:t>,有</w:t>
      </w:r>
      <w:r w:rsidRPr="00E44072">
        <w:rPr>
          <w:rFonts w:ascii="仿宋_GB2312" w:eastAsia="仿宋_GB2312" w:hAnsiTheme="minorEastAsia" w:hint="eastAsia"/>
          <w:sz w:val="30"/>
          <w:szCs w:val="30"/>
        </w:rPr>
        <w:t>较强的风险识别能力、相应的管理能力、出色的沟通协调能力；</w:t>
      </w:r>
    </w:p>
    <w:p w:rsidR="000533A8" w:rsidRPr="00E44072" w:rsidRDefault="000533A8" w:rsidP="008E5DD6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5、</w:t>
      </w:r>
      <w:r w:rsidR="008E5DD6" w:rsidRPr="00E44072">
        <w:rPr>
          <w:rFonts w:ascii="仿宋_GB2312" w:eastAsia="仿宋_GB2312" w:hAnsiTheme="minorEastAsia" w:hint="eastAsia"/>
          <w:sz w:val="30"/>
          <w:szCs w:val="30"/>
        </w:rPr>
        <w:t>有较强的操作风险识别能力和组织协调能力。</w:t>
      </w:r>
      <w:r w:rsidRPr="00E44072">
        <w:rPr>
          <w:rFonts w:ascii="仿宋_GB2312" w:eastAsia="仿宋_GB2312" w:hAnsiTheme="minorEastAsia" w:hint="eastAsia"/>
          <w:sz w:val="30"/>
          <w:szCs w:val="30"/>
        </w:rPr>
        <w:t>能通过有效</w:t>
      </w:r>
      <w:r w:rsidR="00F44117" w:rsidRPr="00E44072">
        <w:rPr>
          <w:rFonts w:ascii="仿宋_GB2312" w:eastAsia="仿宋_GB2312" w:hAnsiTheme="minorEastAsia" w:hint="eastAsia"/>
          <w:sz w:val="30"/>
          <w:szCs w:val="30"/>
        </w:rPr>
        <w:t>的调研与专业分析，在授权的范围内结合实际情况，迅速做出有效决策；</w:t>
      </w:r>
    </w:p>
    <w:p w:rsidR="00F44117" w:rsidRPr="00E44072" w:rsidRDefault="00F44117" w:rsidP="000533A8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6、特别优秀的可适当放宽条件。</w:t>
      </w:r>
    </w:p>
    <w:p w:rsidR="00CE5957" w:rsidRPr="00E44072" w:rsidRDefault="00CE5957" w:rsidP="00FB294A">
      <w:pPr>
        <w:spacing w:beforeLines="100" w:before="312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E44072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E4261F" w:rsidRPr="00E44072">
        <w:rPr>
          <w:rFonts w:ascii="仿宋_GB2312" w:eastAsia="仿宋_GB2312" w:hAnsiTheme="minorEastAsia" w:hint="eastAsia"/>
          <w:b/>
          <w:sz w:val="30"/>
          <w:szCs w:val="30"/>
        </w:rPr>
        <w:t>二</w:t>
      </w:r>
      <w:r w:rsidRPr="00E44072">
        <w:rPr>
          <w:rFonts w:ascii="仿宋_GB2312" w:eastAsia="仿宋_GB2312" w:hAnsiTheme="minorEastAsia" w:hint="eastAsia"/>
          <w:b/>
          <w:sz w:val="30"/>
          <w:szCs w:val="30"/>
        </w:rPr>
        <w:t>）</w:t>
      </w:r>
      <w:r w:rsidR="000533A8" w:rsidRPr="00E44072">
        <w:rPr>
          <w:rFonts w:ascii="仿宋_GB2312" w:eastAsia="仿宋_GB2312" w:hAnsiTheme="minorEastAsia" w:hint="eastAsia"/>
          <w:b/>
          <w:sz w:val="30"/>
          <w:szCs w:val="30"/>
        </w:rPr>
        <w:t>零售银行部 总经理</w:t>
      </w:r>
      <w:r w:rsidR="00BF5B84" w:rsidRPr="00E44072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0533A8" w:rsidRPr="00E44072">
        <w:rPr>
          <w:rFonts w:ascii="仿宋_GB2312" w:eastAsia="仿宋_GB2312" w:hAnsiTheme="minorEastAsia" w:hint="eastAsia"/>
          <w:b/>
          <w:sz w:val="30"/>
          <w:szCs w:val="30"/>
        </w:rPr>
        <w:t>1</w:t>
      </w:r>
      <w:r w:rsidR="00937EEB" w:rsidRPr="00E44072">
        <w:rPr>
          <w:rFonts w:ascii="仿宋_GB2312" w:eastAsia="仿宋_GB2312" w:hAnsiTheme="minorEastAsia" w:hint="eastAsia"/>
          <w:b/>
          <w:sz w:val="30"/>
          <w:szCs w:val="30"/>
        </w:rPr>
        <w:t>名</w:t>
      </w:r>
      <w:r w:rsidR="00BF5B84" w:rsidRPr="00E44072">
        <w:rPr>
          <w:rFonts w:ascii="仿宋_GB2312" w:eastAsia="仿宋_GB2312" w:hAnsiTheme="minorEastAsia" w:hint="eastAsia"/>
          <w:b/>
          <w:sz w:val="30"/>
          <w:szCs w:val="30"/>
        </w:rPr>
        <w:t>）</w:t>
      </w:r>
    </w:p>
    <w:p w:rsidR="000533A8" w:rsidRPr="00E44072" w:rsidRDefault="000533A8" w:rsidP="000533A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533FBD" w:rsidRDefault="000533A8" w:rsidP="00533FBD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2、</w:t>
      </w:r>
      <w:r w:rsidR="00DD185F">
        <w:rPr>
          <w:rFonts w:ascii="仿宋_GB2312" w:eastAsia="仿宋_GB2312" w:hint="eastAsia"/>
          <w:sz w:val="30"/>
          <w:szCs w:val="30"/>
        </w:rPr>
        <w:t>具有5年以上商业银行市场拓展</w:t>
      </w:r>
      <w:r w:rsidR="008853A6">
        <w:rPr>
          <w:rFonts w:ascii="仿宋_GB2312" w:eastAsia="仿宋_GB2312" w:hint="eastAsia"/>
          <w:sz w:val="30"/>
          <w:szCs w:val="30"/>
        </w:rPr>
        <w:t>经历</w:t>
      </w:r>
      <w:r w:rsidR="00DD185F">
        <w:rPr>
          <w:rFonts w:ascii="仿宋_GB2312" w:eastAsia="仿宋_GB2312" w:hint="eastAsia"/>
          <w:sz w:val="30"/>
          <w:szCs w:val="30"/>
        </w:rPr>
        <w:t>,</w:t>
      </w:r>
      <w:r w:rsidR="00533FBD" w:rsidRPr="00533FBD">
        <w:rPr>
          <w:rFonts w:ascii="仿宋_GB2312" w:eastAsia="仿宋_GB2312" w:hint="eastAsia"/>
          <w:sz w:val="30"/>
          <w:szCs w:val="30"/>
        </w:rPr>
        <w:t xml:space="preserve"> </w:t>
      </w:r>
      <w:r w:rsidR="00533FBD">
        <w:rPr>
          <w:rFonts w:ascii="仿宋_GB2312" w:eastAsia="仿宋_GB2312" w:hint="eastAsia"/>
          <w:sz w:val="30"/>
          <w:szCs w:val="30"/>
        </w:rPr>
        <w:t>具有2年（含）以上一级支行副行长</w:t>
      </w:r>
      <w:r w:rsidR="00CF382E">
        <w:rPr>
          <w:rFonts w:ascii="仿宋_GB2312" w:eastAsia="仿宋_GB2312" w:hint="eastAsia"/>
          <w:sz w:val="30"/>
          <w:szCs w:val="30"/>
        </w:rPr>
        <w:t>或一级分行部门副职</w:t>
      </w:r>
      <w:r w:rsidR="00533FBD">
        <w:rPr>
          <w:rFonts w:ascii="仿宋_GB2312" w:eastAsia="仿宋_GB2312" w:hint="eastAsia"/>
          <w:sz w:val="30"/>
          <w:szCs w:val="30"/>
        </w:rPr>
        <w:t>经历；</w:t>
      </w:r>
    </w:p>
    <w:p w:rsidR="000533A8" w:rsidRPr="00E44072" w:rsidRDefault="00533FBD" w:rsidP="00533FBD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DD185F">
        <w:rPr>
          <w:rFonts w:ascii="仿宋_GB2312" w:eastAsia="仿宋_GB2312" w:hint="eastAsia"/>
          <w:sz w:val="30"/>
          <w:szCs w:val="30"/>
        </w:rPr>
        <w:t>有丰富的团队管理经验,熟悉零售产品业务的运作,熟悉相关监管规定和要求</w:t>
      </w:r>
      <w:r>
        <w:rPr>
          <w:rFonts w:ascii="仿宋_GB2312" w:eastAsia="仿宋_GB2312" w:hint="eastAsia"/>
          <w:sz w:val="30"/>
          <w:szCs w:val="30"/>
        </w:rPr>
        <w:t>，</w:t>
      </w:r>
      <w:r w:rsidR="000533A8" w:rsidRPr="00E44072">
        <w:rPr>
          <w:rFonts w:ascii="仿宋_GB2312" w:eastAsia="仿宋_GB2312" w:hint="eastAsia"/>
          <w:sz w:val="30"/>
          <w:szCs w:val="30"/>
        </w:rPr>
        <w:t>熟悉国家经济金融政策法规及相关监管要求；</w:t>
      </w:r>
    </w:p>
    <w:p w:rsidR="00CD0D39" w:rsidRDefault="000533A8" w:rsidP="00F44117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lastRenderedPageBreak/>
        <w:t>4、具有较强的市场拓展和风险防控能力，</w:t>
      </w:r>
      <w:r w:rsidR="00CD0D39" w:rsidRPr="00E44072">
        <w:rPr>
          <w:rFonts w:ascii="仿宋_GB2312" w:eastAsia="仿宋_GB2312" w:hint="eastAsia"/>
          <w:sz w:val="30"/>
          <w:szCs w:val="30"/>
        </w:rPr>
        <w:t>对相关业务及河北市场状况有比较全面、深入的了解，有较强统筹规划能力，熟悉比较前沿的</w:t>
      </w:r>
      <w:r w:rsidR="006D0E58">
        <w:rPr>
          <w:rFonts w:ascii="仿宋_GB2312" w:eastAsia="仿宋_GB2312" w:hint="eastAsia"/>
          <w:sz w:val="30"/>
          <w:szCs w:val="30"/>
        </w:rPr>
        <w:t>零售</w:t>
      </w:r>
      <w:r w:rsidR="006D0E58" w:rsidRPr="00E44072">
        <w:rPr>
          <w:rFonts w:ascii="仿宋_GB2312" w:eastAsia="仿宋_GB2312" w:hint="eastAsia"/>
          <w:sz w:val="30"/>
          <w:szCs w:val="30"/>
        </w:rPr>
        <w:t>金融产品及金融市场业务</w:t>
      </w:r>
      <w:r w:rsidR="00CD0D39" w:rsidRPr="00E44072">
        <w:rPr>
          <w:rFonts w:ascii="仿宋_GB2312" w:eastAsia="仿宋_GB2312" w:hint="eastAsia"/>
          <w:sz w:val="30"/>
          <w:szCs w:val="30"/>
        </w:rPr>
        <w:t>发展趋势，具有先进的产品设计理念；</w:t>
      </w:r>
    </w:p>
    <w:p w:rsidR="00F44117" w:rsidRPr="00E44072" w:rsidRDefault="00F44117" w:rsidP="00F44117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5、特别优秀的可适当放宽条件。</w:t>
      </w:r>
    </w:p>
    <w:p w:rsidR="000533A8" w:rsidRPr="00E44072" w:rsidRDefault="000533A8" w:rsidP="000533A8">
      <w:pPr>
        <w:spacing w:beforeLines="100" w:before="312"/>
        <w:ind w:firstLineChars="200" w:firstLine="602"/>
        <w:rPr>
          <w:rFonts w:ascii="仿宋_GB2312" w:eastAsia="仿宋_GB2312" w:hAnsiTheme="minorEastAsia"/>
          <w:b/>
          <w:sz w:val="30"/>
          <w:szCs w:val="30"/>
        </w:rPr>
      </w:pPr>
      <w:r w:rsidRPr="00E44072">
        <w:rPr>
          <w:rFonts w:ascii="仿宋_GB2312" w:eastAsia="仿宋_GB2312" w:hAnsiTheme="minorEastAsia" w:hint="eastAsia"/>
          <w:b/>
          <w:sz w:val="30"/>
          <w:szCs w:val="30"/>
        </w:rPr>
        <w:t>（</w:t>
      </w:r>
      <w:r w:rsidR="00E4261F" w:rsidRPr="00E44072">
        <w:rPr>
          <w:rFonts w:ascii="仿宋_GB2312" w:eastAsia="仿宋_GB2312" w:hAnsiTheme="minorEastAsia" w:hint="eastAsia"/>
          <w:b/>
          <w:sz w:val="30"/>
          <w:szCs w:val="30"/>
        </w:rPr>
        <w:t>三</w:t>
      </w:r>
      <w:r w:rsidRPr="00E44072">
        <w:rPr>
          <w:rFonts w:ascii="仿宋_GB2312" w:eastAsia="仿宋_GB2312" w:hAnsiTheme="minorEastAsia" w:hint="eastAsia"/>
          <w:b/>
          <w:sz w:val="30"/>
          <w:szCs w:val="30"/>
        </w:rPr>
        <w:t>）公司银行部 总经理（1名）</w:t>
      </w:r>
    </w:p>
    <w:p w:rsidR="000533A8" w:rsidRPr="00E44072" w:rsidRDefault="000533A8" w:rsidP="000533A8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CF382E" w:rsidRDefault="000533A8" w:rsidP="000533A8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2、</w:t>
      </w:r>
      <w:r w:rsidR="00F44117" w:rsidRPr="00E44072">
        <w:rPr>
          <w:rFonts w:ascii="仿宋_GB2312" w:eastAsia="仿宋_GB2312" w:hint="eastAsia"/>
          <w:sz w:val="30"/>
          <w:szCs w:val="30"/>
        </w:rPr>
        <w:t>具有5年以上商业银行市场拓展</w:t>
      </w:r>
      <w:r w:rsidR="008853A6">
        <w:rPr>
          <w:rFonts w:ascii="仿宋_GB2312" w:eastAsia="仿宋_GB2312" w:hint="eastAsia"/>
          <w:sz w:val="30"/>
          <w:szCs w:val="30"/>
        </w:rPr>
        <w:t>经历</w:t>
      </w:r>
      <w:r w:rsidR="00F44117" w:rsidRPr="00E44072">
        <w:rPr>
          <w:rFonts w:ascii="仿宋_GB2312" w:eastAsia="仿宋_GB2312" w:hint="eastAsia"/>
          <w:sz w:val="30"/>
          <w:szCs w:val="30"/>
        </w:rPr>
        <w:t>，</w:t>
      </w:r>
      <w:r w:rsidR="00CF382E">
        <w:rPr>
          <w:rFonts w:ascii="仿宋_GB2312" w:eastAsia="仿宋_GB2312" w:hint="eastAsia"/>
          <w:sz w:val="30"/>
          <w:szCs w:val="30"/>
        </w:rPr>
        <w:t>具有2年（含）以上一级支行副行长或一级分行部门副职经历</w:t>
      </w:r>
      <w:r w:rsidR="00CF382E">
        <w:rPr>
          <w:rFonts w:ascii="仿宋_GB2312" w:eastAsia="仿宋_GB2312" w:hint="eastAsia"/>
          <w:sz w:val="30"/>
          <w:szCs w:val="30"/>
        </w:rPr>
        <w:t>；</w:t>
      </w:r>
    </w:p>
    <w:p w:rsidR="00F44117" w:rsidRPr="00E44072" w:rsidRDefault="00CF382E" w:rsidP="000533A8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F44117" w:rsidRPr="00E44072">
        <w:rPr>
          <w:rFonts w:ascii="仿宋_GB2312" w:eastAsia="仿宋_GB2312" w:hint="eastAsia"/>
          <w:sz w:val="30"/>
          <w:szCs w:val="30"/>
        </w:rPr>
        <w:t>有丰富的团队管理经验，熟悉公司业务及金融市场业务的运作，熟悉相关监管规定和要求；</w:t>
      </w:r>
    </w:p>
    <w:p w:rsidR="00F44117" w:rsidRPr="00E44072" w:rsidRDefault="00CF382E" w:rsidP="00F4411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F44117" w:rsidRPr="00E44072">
        <w:rPr>
          <w:rFonts w:ascii="仿宋_GB2312" w:eastAsia="仿宋_GB2312" w:hint="eastAsia"/>
          <w:sz w:val="30"/>
          <w:szCs w:val="30"/>
        </w:rPr>
        <w:t>、</w:t>
      </w:r>
      <w:r w:rsidR="00DD185F" w:rsidRPr="00E44072">
        <w:rPr>
          <w:rFonts w:ascii="仿宋_GB2312" w:eastAsia="仿宋_GB2312" w:hint="eastAsia"/>
          <w:sz w:val="30"/>
          <w:szCs w:val="30"/>
        </w:rPr>
        <w:t>具有较强的市场拓展和风险防控能力</w:t>
      </w:r>
      <w:r w:rsidR="00DD185F">
        <w:rPr>
          <w:rFonts w:ascii="仿宋_GB2312" w:eastAsia="仿宋_GB2312" w:hint="eastAsia"/>
          <w:sz w:val="30"/>
          <w:szCs w:val="30"/>
        </w:rPr>
        <w:t>,</w:t>
      </w:r>
      <w:r w:rsidR="00F44117" w:rsidRPr="00E44072">
        <w:rPr>
          <w:rFonts w:ascii="仿宋_GB2312" w:eastAsia="仿宋_GB2312" w:hint="eastAsia"/>
          <w:sz w:val="30"/>
          <w:szCs w:val="30"/>
        </w:rPr>
        <w:t xml:space="preserve">对相关业务及河北市场状况有比较全面、深入的了解，有较强统筹规划能力，熟悉比较前沿的公司金融产品及金融市场业务发展趋势，具有先进的产品设计理念； </w:t>
      </w:r>
    </w:p>
    <w:p w:rsidR="00F44117" w:rsidRPr="00E44072" w:rsidRDefault="00CF382E" w:rsidP="00F44117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F44117" w:rsidRPr="00E44072">
        <w:rPr>
          <w:rFonts w:ascii="仿宋_GB2312" w:eastAsia="仿宋_GB2312" w:hint="eastAsia"/>
          <w:sz w:val="30"/>
          <w:szCs w:val="30"/>
        </w:rPr>
        <w:t>、具有敏锐的市场洞察力、较强的风险识别能力和决策能力，具备良好的团队管理能力和协调沟通能力；</w:t>
      </w:r>
    </w:p>
    <w:p w:rsidR="00F44117" w:rsidRPr="00E44072" w:rsidRDefault="00CF382E" w:rsidP="00F44117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6</w:t>
      </w:r>
      <w:r w:rsidR="00F44117" w:rsidRPr="00E44072">
        <w:rPr>
          <w:rFonts w:ascii="仿宋_GB2312" w:eastAsia="仿宋_GB2312" w:hAnsiTheme="minorEastAsia" w:hint="eastAsia"/>
          <w:sz w:val="30"/>
          <w:szCs w:val="30"/>
        </w:rPr>
        <w:t>、特别优秀的可适当放宽条件。</w:t>
      </w:r>
    </w:p>
    <w:p w:rsidR="00F57402" w:rsidRPr="00E44072" w:rsidRDefault="00F57402" w:rsidP="00F57402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E44072">
        <w:rPr>
          <w:rFonts w:ascii="仿宋_GB2312" w:eastAsia="仿宋_GB2312" w:hint="eastAsia"/>
          <w:b/>
          <w:sz w:val="30"/>
          <w:szCs w:val="30"/>
        </w:rPr>
        <w:t>（</w:t>
      </w:r>
      <w:r w:rsidR="00E4261F" w:rsidRPr="00E44072">
        <w:rPr>
          <w:rFonts w:ascii="仿宋_GB2312" w:eastAsia="仿宋_GB2312" w:hint="eastAsia"/>
          <w:b/>
          <w:sz w:val="30"/>
          <w:szCs w:val="30"/>
        </w:rPr>
        <w:t>四</w:t>
      </w:r>
      <w:r w:rsidRPr="00E44072">
        <w:rPr>
          <w:rFonts w:ascii="仿宋_GB2312" w:eastAsia="仿宋_GB2312" w:hint="eastAsia"/>
          <w:b/>
          <w:sz w:val="30"/>
          <w:szCs w:val="30"/>
        </w:rPr>
        <w:t>）金融同业部 总经理（1名）</w:t>
      </w:r>
    </w:p>
    <w:p w:rsidR="00F57402" w:rsidRPr="00E44072" w:rsidRDefault="00F57402" w:rsidP="00F5740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CF382E" w:rsidRDefault="00F57402" w:rsidP="00F57402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2、从事银行金融同业业务</w:t>
      </w:r>
      <w:r w:rsidR="0007419E">
        <w:rPr>
          <w:rFonts w:ascii="仿宋_GB2312" w:eastAsia="仿宋_GB2312" w:hint="eastAsia"/>
          <w:sz w:val="30"/>
          <w:szCs w:val="30"/>
        </w:rPr>
        <w:t>5</w:t>
      </w:r>
      <w:r w:rsidRPr="00E44072">
        <w:rPr>
          <w:rFonts w:ascii="仿宋_GB2312" w:eastAsia="仿宋_GB2312" w:hint="eastAsia"/>
          <w:sz w:val="30"/>
          <w:szCs w:val="30"/>
        </w:rPr>
        <w:t>年（含）以上，</w:t>
      </w:r>
      <w:r w:rsidR="00CF382E">
        <w:rPr>
          <w:rFonts w:ascii="仿宋_GB2312" w:eastAsia="仿宋_GB2312" w:hint="eastAsia"/>
          <w:sz w:val="30"/>
          <w:szCs w:val="30"/>
        </w:rPr>
        <w:t>具有2年（含）以上一级支行副行长或一级分行部门副职经历</w:t>
      </w:r>
      <w:bookmarkStart w:id="0" w:name="_GoBack"/>
      <w:bookmarkEnd w:id="0"/>
      <w:r w:rsidR="00CF382E" w:rsidRPr="003A219A">
        <w:rPr>
          <w:rFonts w:ascii="仿宋_GB2312" w:eastAsia="仿宋_GB2312" w:hint="eastAsia"/>
          <w:sz w:val="30"/>
          <w:szCs w:val="30"/>
        </w:rPr>
        <w:t>；</w:t>
      </w:r>
    </w:p>
    <w:p w:rsidR="00F57402" w:rsidRPr="00E44072" w:rsidRDefault="00F57402" w:rsidP="00F5740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lastRenderedPageBreak/>
        <w:t>3、熟悉国家经济金融政策法规及相关监管要求；</w:t>
      </w:r>
    </w:p>
    <w:p w:rsidR="00F57402" w:rsidRPr="00E44072" w:rsidRDefault="00F57402" w:rsidP="00F5740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4、具有较强的市场拓展和风险防控能力，具有较强的组织统筹协调能力，团队合作意识强</w:t>
      </w:r>
      <w:r w:rsidR="00BD13E0" w:rsidRPr="00E44072">
        <w:rPr>
          <w:rFonts w:ascii="仿宋_GB2312" w:eastAsia="仿宋_GB2312" w:hint="eastAsia"/>
          <w:sz w:val="30"/>
          <w:szCs w:val="30"/>
        </w:rPr>
        <w:t>，综合素质优秀；</w:t>
      </w:r>
    </w:p>
    <w:p w:rsidR="00BD13E0" w:rsidRPr="00E44072" w:rsidRDefault="00BD13E0" w:rsidP="00BD13E0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AnsiTheme="minorEastAsia" w:hint="eastAsia"/>
          <w:sz w:val="30"/>
          <w:szCs w:val="30"/>
        </w:rPr>
        <w:t>5、特别优秀的可适当放宽条件。</w:t>
      </w:r>
    </w:p>
    <w:p w:rsidR="00A060DA" w:rsidRPr="00E44072" w:rsidRDefault="00A060DA" w:rsidP="00A060DA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E44072">
        <w:rPr>
          <w:rFonts w:ascii="仿宋_GB2312" w:eastAsia="仿宋_GB2312" w:hint="eastAsia"/>
          <w:b/>
          <w:sz w:val="30"/>
          <w:szCs w:val="30"/>
        </w:rPr>
        <w:t>（五）授信管理部 总经理（1名）</w:t>
      </w:r>
    </w:p>
    <w:p w:rsidR="00A060DA" w:rsidRPr="00E44072" w:rsidRDefault="00A060DA" w:rsidP="00A060D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07419E" w:rsidRDefault="00A060DA" w:rsidP="00A060D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2、从事</w:t>
      </w:r>
      <w:r w:rsidR="0007419E">
        <w:rPr>
          <w:rFonts w:ascii="仿宋_GB2312" w:eastAsia="仿宋_GB2312" w:hint="eastAsia"/>
          <w:sz w:val="30"/>
          <w:szCs w:val="30"/>
        </w:rPr>
        <w:t>银行</w:t>
      </w:r>
      <w:r w:rsidR="001E770B">
        <w:rPr>
          <w:rFonts w:ascii="仿宋_GB2312" w:eastAsia="仿宋_GB2312" w:hint="eastAsia"/>
          <w:sz w:val="30"/>
          <w:szCs w:val="30"/>
        </w:rPr>
        <w:t>公司</w:t>
      </w:r>
      <w:r w:rsidR="0007419E">
        <w:rPr>
          <w:rFonts w:ascii="仿宋_GB2312" w:eastAsia="仿宋_GB2312" w:hint="eastAsia"/>
          <w:sz w:val="30"/>
          <w:szCs w:val="30"/>
        </w:rPr>
        <w:t>信贷、</w:t>
      </w:r>
      <w:r w:rsidR="000B33D9">
        <w:rPr>
          <w:rFonts w:ascii="仿宋_GB2312" w:eastAsia="仿宋_GB2312" w:hint="eastAsia"/>
          <w:sz w:val="30"/>
          <w:szCs w:val="30"/>
        </w:rPr>
        <w:t>风险管理</w:t>
      </w:r>
      <w:r w:rsidRPr="00E44072">
        <w:rPr>
          <w:rFonts w:ascii="仿宋_GB2312" w:eastAsia="仿宋_GB2312" w:hint="eastAsia"/>
          <w:sz w:val="30"/>
          <w:szCs w:val="30"/>
        </w:rPr>
        <w:t>工作5年</w:t>
      </w:r>
      <w:r w:rsidR="0007419E">
        <w:rPr>
          <w:rFonts w:ascii="仿宋_GB2312" w:eastAsia="仿宋_GB2312" w:hint="eastAsia"/>
          <w:sz w:val="30"/>
          <w:szCs w:val="30"/>
        </w:rPr>
        <w:t>（含）</w:t>
      </w:r>
      <w:r w:rsidRPr="00E44072">
        <w:rPr>
          <w:rFonts w:ascii="仿宋_GB2312" w:eastAsia="仿宋_GB2312" w:hint="eastAsia"/>
          <w:sz w:val="30"/>
          <w:szCs w:val="30"/>
        </w:rPr>
        <w:t>以上，其中</w:t>
      </w:r>
      <w:r w:rsidR="008853A6" w:rsidRPr="00E44072">
        <w:rPr>
          <w:rFonts w:ascii="仿宋_GB2312" w:eastAsia="仿宋_GB2312" w:hint="eastAsia"/>
          <w:sz w:val="30"/>
          <w:szCs w:val="30"/>
        </w:rPr>
        <w:t>3年（含）以上</w:t>
      </w:r>
      <w:r w:rsidRPr="00E44072">
        <w:rPr>
          <w:rFonts w:ascii="仿宋_GB2312" w:eastAsia="仿宋_GB2312" w:hint="eastAsia"/>
          <w:sz w:val="30"/>
          <w:szCs w:val="30"/>
        </w:rPr>
        <w:t>信贷</w:t>
      </w:r>
      <w:r w:rsidR="009F5D9F">
        <w:rPr>
          <w:rFonts w:ascii="仿宋_GB2312" w:eastAsia="仿宋_GB2312" w:hint="eastAsia"/>
          <w:sz w:val="30"/>
          <w:szCs w:val="30"/>
        </w:rPr>
        <w:t>、风险等</w:t>
      </w:r>
      <w:r w:rsidRPr="00E44072">
        <w:rPr>
          <w:rFonts w:ascii="仿宋_GB2312" w:eastAsia="仿宋_GB2312" w:hint="eastAsia"/>
          <w:sz w:val="30"/>
          <w:szCs w:val="30"/>
        </w:rPr>
        <w:t>相关</w:t>
      </w:r>
      <w:r w:rsidR="001E770B">
        <w:rPr>
          <w:rFonts w:ascii="仿宋_GB2312" w:eastAsia="仿宋_GB2312" w:hint="eastAsia"/>
          <w:sz w:val="30"/>
          <w:szCs w:val="30"/>
        </w:rPr>
        <w:t>岗位</w:t>
      </w:r>
      <w:r w:rsidR="009F5D9F">
        <w:rPr>
          <w:rFonts w:ascii="仿宋_GB2312" w:eastAsia="仿宋_GB2312" w:hint="eastAsia"/>
          <w:sz w:val="30"/>
          <w:szCs w:val="30"/>
        </w:rPr>
        <w:t>管理</w:t>
      </w:r>
      <w:r w:rsidRPr="00E44072">
        <w:rPr>
          <w:rFonts w:ascii="仿宋_GB2312" w:eastAsia="仿宋_GB2312" w:hint="eastAsia"/>
          <w:sz w:val="30"/>
          <w:szCs w:val="30"/>
        </w:rPr>
        <w:t>工作</w:t>
      </w:r>
      <w:r w:rsidR="008853A6">
        <w:rPr>
          <w:rFonts w:ascii="仿宋_GB2312" w:eastAsia="仿宋_GB2312" w:hint="eastAsia"/>
          <w:sz w:val="30"/>
          <w:szCs w:val="30"/>
        </w:rPr>
        <w:t>经历；</w:t>
      </w:r>
    </w:p>
    <w:p w:rsidR="00A060DA" w:rsidRPr="00E44072" w:rsidRDefault="0007419E" w:rsidP="00A060D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</w:t>
      </w:r>
      <w:r w:rsidR="00A060DA" w:rsidRPr="00E44072">
        <w:rPr>
          <w:rFonts w:ascii="仿宋_GB2312" w:eastAsia="仿宋_GB2312" w:hint="eastAsia"/>
          <w:sz w:val="30"/>
          <w:szCs w:val="30"/>
        </w:rPr>
        <w:t>具有系统的信贷管理知识和经验，具备较强的业务能力、组织管理和协调等能力；</w:t>
      </w:r>
    </w:p>
    <w:p w:rsidR="00A060DA" w:rsidRPr="00E44072" w:rsidRDefault="001837B1" w:rsidP="00A060D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A060DA" w:rsidRPr="00E44072">
        <w:rPr>
          <w:rFonts w:ascii="仿宋_GB2312" w:eastAsia="仿宋_GB2312" w:hint="eastAsia"/>
          <w:sz w:val="30"/>
          <w:szCs w:val="30"/>
        </w:rPr>
        <w:t>、熟悉国家及所在地方的经济、金融政策和法律法规，具有较全面的经济金融、银行业务和风险管理知识，对信贷政策制度比较全面深入了解，对信贷管理条线的管理目标有明确认识，对风险基本状况有充分掌握，具有丰富的团队管理实践经验；</w:t>
      </w:r>
    </w:p>
    <w:p w:rsidR="00A060DA" w:rsidRPr="00E44072" w:rsidRDefault="001837B1" w:rsidP="0007419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A060DA" w:rsidRPr="00E44072">
        <w:rPr>
          <w:rFonts w:ascii="仿宋_GB2312" w:eastAsia="仿宋_GB2312" w:hint="eastAsia"/>
          <w:sz w:val="30"/>
          <w:szCs w:val="30"/>
        </w:rPr>
        <w:t>、熟练掌握信贷审批相关知识技能和各种授信产品及其风险特性、防控措施，能够独立完成授</w:t>
      </w:r>
      <w:proofErr w:type="gramStart"/>
      <w:r w:rsidR="00A060DA" w:rsidRPr="00E44072">
        <w:rPr>
          <w:rFonts w:ascii="仿宋_GB2312" w:eastAsia="仿宋_GB2312" w:hint="eastAsia"/>
          <w:sz w:val="30"/>
          <w:szCs w:val="30"/>
        </w:rPr>
        <w:t>信方案</w:t>
      </w:r>
      <w:proofErr w:type="gramEnd"/>
      <w:r w:rsidR="00A060DA" w:rsidRPr="00E44072">
        <w:rPr>
          <w:rFonts w:ascii="仿宋_GB2312" w:eastAsia="仿宋_GB2312" w:hint="eastAsia"/>
          <w:sz w:val="30"/>
          <w:szCs w:val="30"/>
        </w:rPr>
        <w:t>的设计，具备若干个行</w:t>
      </w:r>
      <w:r w:rsidR="0007419E">
        <w:rPr>
          <w:rFonts w:ascii="仿宋_GB2312" w:eastAsia="仿宋_GB2312" w:hint="eastAsia"/>
          <w:sz w:val="30"/>
          <w:szCs w:val="30"/>
        </w:rPr>
        <w:t>业、专业的授信项目审查经验，主审过若干个较大授信项目或重组项目</w:t>
      </w:r>
      <w:r w:rsidR="00A060DA" w:rsidRPr="00E44072">
        <w:rPr>
          <w:rFonts w:ascii="仿宋_GB2312" w:eastAsia="仿宋_GB2312" w:hint="eastAsia"/>
          <w:sz w:val="30"/>
          <w:szCs w:val="30"/>
        </w:rPr>
        <w:t>。</w:t>
      </w:r>
    </w:p>
    <w:p w:rsidR="00F57402" w:rsidRPr="00E44072" w:rsidRDefault="00F57402" w:rsidP="00F57402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E44072">
        <w:rPr>
          <w:rFonts w:ascii="仿宋_GB2312" w:eastAsia="仿宋_GB2312" w:hint="eastAsia"/>
          <w:b/>
          <w:sz w:val="30"/>
          <w:szCs w:val="30"/>
        </w:rPr>
        <w:t>（</w:t>
      </w:r>
      <w:r w:rsidR="00A060DA" w:rsidRPr="00E44072">
        <w:rPr>
          <w:rFonts w:ascii="仿宋_GB2312" w:eastAsia="仿宋_GB2312" w:hint="eastAsia"/>
          <w:b/>
          <w:sz w:val="30"/>
          <w:szCs w:val="30"/>
        </w:rPr>
        <w:t>六</w:t>
      </w:r>
      <w:r w:rsidRPr="00E44072">
        <w:rPr>
          <w:rFonts w:ascii="仿宋_GB2312" w:eastAsia="仿宋_GB2312" w:hint="eastAsia"/>
          <w:b/>
          <w:sz w:val="30"/>
          <w:szCs w:val="30"/>
        </w:rPr>
        <w:t>）财务会计部 总经理（1名）</w:t>
      </w:r>
    </w:p>
    <w:p w:rsidR="00F57402" w:rsidRPr="00E44072" w:rsidRDefault="00F57402" w:rsidP="00F5740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F57402" w:rsidRPr="00E44072" w:rsidRDefault="00F57402" w:rsidP="00F5740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2、从事银行计划、财务工作5年（含）以上，其中银行计划、财会等相关岗位管理工作3年（含）以上</w:t>
      </w:r>
      <w:r w:rsidR="009F5D9F">
        <w:rPr>
          <w:rFonts w:ascii="仿宋_GB2312" w:eastAsia="仿宋_GB2312" w:hint="eastAsia"/>
          <w:sz w:val="30"/>
          <w:szCs w:val="30"/>
        </w:rPr>
        <w:t>经历</w:t>
      </w:r>
      <w:r w:rsidRPr="00E44072">
        <w:rPr>
          <w:rFonts w:ascii="仿宋_GB2312" w:eastAsia="仿宋_GB2312" w:hint="eastAsia"/>
          <w:sz w:val="30"/>
          <w:szCs w:val="30"/>
        </w:rPr>
        <w:t xml:space="preserve">， </w:t>
      </w:r>
    </w:p>
    <w:p w:rsidR="00F57402" w:rsidRPr="00E44072" w:rsidRDefault="00F57402" w:rsidP="00F5740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lastRenderedPageBreak/>
        <w:t>3、熟悉商业银行财务会计管理政策、制度、操作流程、考核规则及各种绩效评价方法，经济理论基础扎实，熟悉统计、财务管理、资金管理等软件系统；</w:t>
      </w:r>
    </w:p>
    <w:p w:rsidR="00F57402" w:rsidRPr="00E44072" w:rsidRDefault="00F57402" w:rsidP="00F57402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4、具有丰富的银行财务管理实操经验，具备良好的团队管理协调能力，具有较强的操作风险识别分析能力和组织协调能力，具备良好的沟通表达技巧。</w:t>
      </w:r>
    </w:p>
    <w:p w:rsidR="00A060DA" w:rsidRPr="00E44072" w:rsidRDefault="00A060DA" w:rsidP="00A060DA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E44072">
        <w:rPr>
          <w:rFonts w:ascii="仿宋_GB2312" w:eastAsia="仿宋_GB2312" w:hint="eastAsia"/>
          <w:b/>
          <w:sz w:val="30"/>
          <w:szCs w:val="30"/>
        </w:rPr>
        <w:t>（七）运营部 总经理（1名）</w:t>
      </w:r>
    </w:p>
    <w:p w:rsidR="00A060DA" w:rsidRPr="00E44072" w:rsidRDefault="00A060DA" w:rsidP="00A060D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1、全日制大学本科（含）以上学历；</w:t>
      </w:r>
    </w:p>
    <w:p w:rsidR="00A060DA" w:rsidRPr="00E44072" w:rsidRDefault="00A060DA" w:rsidP="00A060D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2．从事银行运营、会计工作5年（含）以上，其中从事运营管理相关工作3年（含）以上，具有系统的运营管理知识和经验，具备较强的业务能力、组织管理和协调等能力；</w:t>
      </w:r>
    </w:p>
    <w:p w:rsidR="00A060DA" w:rsidRPr="00E44072" w:rsidRDefault="00A060DA" w:rsidP="00A060DA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3、熟悉一级分行运营管理流程，精通金融法律法规和内控制度，熟悉商业银行会计管理政策、制度及流程，以及会计结算业务、内控管理及会计电子化应用；</w:t>
      </w:r>
    </w:p>
    <w:p w:rsidR="0039122A" w:rsidRPr="00E44072" w:rsidRDefault="00A060DA" w:rsidP="0039122A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E44072">
        <w:rPr>
          <w:rFonts w:ascii="仿宋_GB2312" w:eastAsia="仿宋_GB2312" w:hint="eastAsia"/>
          <w:sz w:val="30"/>
          <w:szCs w:val="30"/>
        </w:rPr>
        <w:t>4、具备较强的风险识别能力、组织协调能力、管理能力、沟通能力和执行能力</w:t>
      </w:r>
      <w:r w:rsidR="0039122A">
        <w:rPr>
          <w:rFonts w:ascii="仿宋_GB2312" w:eastAsia="仿宋_GB2312" w:hint="eastAsia"/>
          <w:sz w:val="30"/>
          <w:szCs w:val="30"/>
        </w:rPr>
        <w:t>。</w:t>
      </w:r>
    </w:p>
    <w:p w:rsidR="00F57402" w:rsidRPr="00E44072" w:rsidRDefault="00F57402" w:rsidP="00A060DA">
      <w:pPr>
        <w:ind w:firstLineChars="200" w:firstLine="600"/>
        <w:rPr>
          <w:rFonts w:ascii="仿宋_GB2312" w:eastAsia="仿宋_GB2312" w:hAnsiTheme="minorEastAsia"/>
          <w:sz w:val="30"/>
          <w:szCs w:val="30"/>
        </w:rPr>
      </w:pPr>
    </w:p>
    <w:sectPr w:rsidR="00F57402" w:rsidRPr="00E44072" w:rsidSect="0085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F9" w:rsidRDefault="00B43FF9" w:rsidP="00B32C0E">
      <w:r>
        <w:separator/>
      </w:r>
    </w:p>
  </w:endnote>
  <w:endnote w:type="continuationSeparator" w:id="0">
    <w:p w:rsidR="00B43FF9" w:rsidRDefault="00B43FF9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F9" w:rsidRDefault="00B43FF9" w:rsidP="00B32C0E">
      <w:r>
        <w:separator/>
      </w:r>
    </w:p>
  </w:footnote>
  <w:footnote w:type="continuationSeparator" w:id="0">
    <w:p w:rsidR="00B43FF9" w:rsidRDefault="00B43FF9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15E3D"/>
    <w:rsid w:val="00022F31"/>
    <w:rsid w:val="00025D60"/>
    <w:rsid w:val="00035F88"/>
    <w:rsid w:val="000400FF"/>
    <w:rsid w:val="00050364"/>
    <w:rsid w:val="000533A8"/>
    <w:rsid w:val="00061ED4"/>
    <w:rsid w:val="00065A12"/>
    <w:rsid w:val="00073197"/>
    <w:rsid w:val="0007419E"/>
    <w:rsid w:val="000B33D9"/>
    <w:rsid w:val="000B4A12"/>
    <w:rsid w:val="000D4413"/>
    <w:rsid w:val="000E4D94"/>
    <w:rsid w:val="00112BB2"/>
    <w:rsid w:val="0012307A"/>
    <w:rsid w:val="00137B2A"/>
    <w:rsid w:val="0015535E"/>
    <w:rsid w:val="00155FB7"/>
    <w:rsid w:val="00157BA6"/>
    <w:rsid w:val="001665C9"/>
    <w:rsid w:val="001837B1"/>
    <w:rsid w:val="00192947"/>
    <w:rsid w:val="001A7F62"/>
    <w:rsid w:val="001C3605"/>
    <w:rsid w:val="001E770B"/>
    <w:rsid w:val="001F2F97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90303"/>
    <w:rsid w:val="00292C59"/>
    <w:rsid w:val="00294D4D"/>
    <w:rsid w:val="002D01EF"/>
    <w:rsid w:val="002D160A"/>
    <w:rsid w:val="002D5BA5"/>
    <w:rsid w:val="002E2C48"/>
    <w:rsid w:val="00306789"/>
    <w:rsid w:val="00316BB3"/>
    <w:rsid w:val="00316CF0"/>
    <w:rsid w:val="0036647A"/>
    <w:rsid w:val="00367C00"/>
    <w:rsid w:val="00373633"/>
    <w:rsid w:val="00384F8F"/>
    <w:rsid w:val="0039122A"/>
    <w:rsid w:val="003B038E"/>
    <w:rsid w:val="003B4F4D"/>
    <w:rsid w:val="003D75F5"/>
    <w:rsid w:val="003E0DC8"/>
    <w:rsid w:val="003F30C9"/>
    <w:rsid w:val="00402838"/>
    <w:rsid w:val="00410D44"/>
    <w:rsid w:val="00426771"/>
    <w:rsid w:val="00433AB9"/>
    <w:rsid w:val="004601A9"/>
    <w:rsid w:val="00465D50"/>
    <w:rsid w:val="00471CE6"/>
    <w:rsid w:val="00481BEA"/>
    <w:rsid w:val="0049080D"/>
    <w:rsid w:val="004B0205"/>
    <w:rsid w:val="004B6886"/>
    <w:rsid w:val="004C0809"/>
    <w:rsid w:val="004D0EE8"/>
    <w:rsid w:val="004D28F6"/>
    <w:rsid w:val="004D2FFB"/>
    <w:rsid w:val="004E0469"/>
    <w:rsid w:val="004E32A8"/>
    <w:rsid w:val="004E5C16"/>
    <w:rsid w:val="005237AC"/>
    <w:rsid w:val="00533FBD"/>
    <w:rsid w:val="005456D9"/>
    <w:rsid w:val="005625BD"/>
    <w:rsid w:val="00590A35"/>
    <w:rsid w:val="005A1D19"/>
    <w:rsid w:val="005B128C"/>
    <w:rsid w:val="005D6977"/>
    <w:rsid w:val="005D786C"/>
    <w:rsid w:val="00615963"/>
    <w:rsid w:val="006252E0"/>
    <w:rsid w:val="00641FA8"/>
    <w:rsid w:val="00684FA8"/>
    <w:rsid w:val="006874E8"/>
    <w:rsid w:val="006907FF"/>
    <w:rsid w:val="006A72FD"/>
    <w:rsid w:val="006A7A77"/>
    <w:rsid w:val="006D0E58"/>
    <w:rsid w:val="006D3F26"/>
    <w:rsid w:val="00712F42"/>
    <w:rsid w:val="00717803"/>
    <w:rsid w:val="007349D3"/>
    <w:rsid w:val="00735E9F"/>
    <w:rsid w:val="00740421"/>
    <w:rsid w:val="00744054"/>
    <w:rsid w:val="007568AB"/>
    <w:rsid w:val="007A19F0"/>
    <w:rsid w:val="007C289B"/>
    <w:rsid w:val="007C5AF8"/>
    <w:rsid w:val="00800109"/>
    <w:rsid w:val="00804BCA"/>
    <w:rsid w:val="008109B2"/>
    <w:rsid w:val="0082263D"/>
    <w:rsid w:val="00822F92"/>
    <w:rsid w:val="00832D81"/>
    <w:rsid w:val="00837FCF"/>
    <w:rsid w:val="00845CBB"/>
    <w:rsid w:val="00853061"/>
    <w:rsid w:val="008853A6"/>
    <w:rsid w:val="008A2A12"/>
    <w:rsid w:val="008B119C"/>
    <w:rsid w:val="008B7FA3"/>
    <w:rsid w:val="008C24A2"/>
    <w:rsid w:val="008E5DD6"/>
    <w:rsid w:val="008E76D8"/>
    <w:rsid w:val="008F5BF8"/>
    <w:rsid w:val="00901AA6"/>
    <w:rsid w:val="00907C55"/>
    <w:rsid w:val="00913850"/>
    <w:rsid w:val="00914017"/>
    <w:rsid w:val="00932E2F"/>
    <w:rsid w:val="0093381E"/>
    <w:rsid w:val="009362C4"/>
    <w:rsid w:val="00937EEB"/>
    <w:rsid w:val="0094639B"/>
    <w:rsid w:val="009627C0"/>
    <w:rsid w:val="00980208"/>
    <w:rsid w:val="00980836"/>
    <w:rsid w:val="0098337F"/>
    <w:rsid w:val="00986CC4"/>
    <w:rsid w:val="009A7096"/>
    <w:rsid w:val="009B5DB1"/>
    <w:rsid w:val="009D4897"/>
    <w:rsid w:val="009D4CFB"/>
    <w:rsid w:val="009E26A7"/>
    <w:rsid w:val="009F5D9F"/>
    <w:rsid w:val="00A060DA"/>
    <w:rsid w:val="00A11EE5"/>
    <w:rsid w:val="00A137D2"/>
    <w:rsid w:val="00A23774"/>
    <w:rsid w:val="00A92B40"/>
    <w:rsid w:val="00AA45B4"/>
    <w:rsid w:val="00AA6B9C"/>
    <w:rsid w:val="00AA794D"/>
    <w:rsid w:val="00AC2292"/>
    <w:rsid w:val="00AC6E64"/>
    <w:rsid w:val="00AE33A4"/>
    <w:rsid w:val="00AE6090"/>
    <w:rsid w:val="00AF4DEA"/>
    <w:rsid w:val="00B017E3"/>
    <w:rsid w:val="00B021DC"/>
    <w:rsid w:val="00B04DCD"/>
    <w:rsid w:val="00B11C38"/>
    <w:rsid w:val="00B32C0E"/>
    <w:rsid w:val="00B43FF9"/>
    <w:rsid w:val="00B73F64"/>
    <w:rsid w:val="00B74E67"/>
    <w:rsid w:val="00B76825"/>
    <w:rsid w:val="00B83476"/>
    <w:rsid w:val="00BA0E25"/>
    <w:rsid w:val="00BA15A1"/>
    <w:rsid w:val="00BD13E0"/>
    <w:rsid w:val="00BD1F4A"/>
    <w:rsid w:val="00BE60EB"/>
    <w:rsid w:val="00BF5B84"/>
    <w:rsid w:val="00C159CE"/>
    <w:rsid w:val="00C51DEF"/>
    <w:rsid w:val="00C55180"/>
    <w:rsid w:val="00C5707F"/>
    <w:rsid w:val="00C65464"/>
    <w:rsid w:val="00C65E16"/>
    <w:rsid w:val="00C70154"/>
    <w:rsid w:val="00C72B48"/>
    <w:rsid w:val="00CC1ED0"/>
    <w:rsid w:val="00CC66C7"/>
    <w:rsid w:val="00CD0D39"/>
    <w:rsid w:val="00CE0E9D"/>
    <w:rsid w:val="00CE5957"/>
    <w:rsid w:val="00CF382E"/>
    <w:rsid w:val="00D07F62"/>
    <w:rsid w:val="00D279CF"/>
    <w:rsid w:val="00D40BDB"/>
    <w:rsid w:val="00D6213F"/>
    <w:rsid w:val="00D86A33"/>
    <w:rsid w:val="00D95F42"/>
    <w:rsid w:val="00DA13B1"/>
    <w:rsid w:val="00DC793B"/>
    <w:rsid w:val="00DD185F"/>
    <w:rsid w:val="00DF201B"/>
    <w:rsid w:val="00E1548A"/>
    <w:rsid w:val="00E4261F"/>
    <w:rsid w:val="00E44072"/>
    <w:rsid w:val="00E5637B"/>
    <w:rsid w:val="00E8390D"/>
    <w:rsid w:val="00E92536"/>
    <w:rsid w:val="00EF1B77"/>
    <w:rsid w:val="00EF2DDA"/>
    <w:rsid w:val="00EF7A16"/>
    <w:rsid w:val="00EF7E19"/>
    <w:rsid w:val="00F257BA"/>
    <w:rsid w:val="00F40111"/>
    <w:rsid w:val="00F44117"/>
    <w:rsid w:val="00F45E79"/>
    <w:rsid w:val="00F57402"/>
    <w:rsid w:val="00F67539"/>
    <w:rsid w:val="00F7580A"/>
    <w:rsid w:val="00F93A34"/>
    <w:rsid w:val="00FA1992"/>
    <w:rsid w:val="00FB15CC"/>
    <w:rsid w:val="00FB294A"/>
    <w:rsid w:val="00FD5522"/>
    <w:rsid w:val="00FE450D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F4411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8E5DD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F4411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8E5DD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257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徐丽珊/办公室/石家庄分行/广发银行</cp:lastModifiedBy>
  <cp:revision>57</cp:revision>
  <cp:lastPrinted>2018-04-10T02:23:00Z</cp:lastPrinted>
  <dcterms:created xsi:type="dcterms:W3CDTF">2018-04-09T09:27:00Z</dcterms:created>
  <dcterms:modified xsi:type="dcterms:W3CDTF">2018-05-25T07:26:00Z</dcterms:modified>
</cp:coreProperties>
</file>