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高邮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9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pict>
                <v:shape id="_x0000_i1025" o:spt="75" alt="高邮村镇银行二维码" type="#_x0000_t75" style="height:105.45pt;width:105.45pt;" filled="f" o:preferrelative="t" stroked="f" coordsize="21600,21600">
                  <v:path/>
                  <v:fill on="f" focussize="0,0"/>
                  <v:stroke on="f"/>
                  <v:imagedata r:id="rId5" o:title="高邮村镇银行二维码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6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644764B"/>
    <w:rsid w:val="08F23C3E"/>
    <w:rsid w:val="17ED0ABD"/>
    <w:rsid w:val="26C6272A"/>
    <w:rsid w:val="548259B6"/>
    <w:rsid w:val="6129558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2019-10-21T06:40:06Z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2052-10.8.0.5715</vt:lpwstr>
  </property>
</Properties>
</file>