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社会招聘应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        填表日期：</w:t>
      </w:r>
      <w:r>
        <w:rPr>
          <w:rFonts w:hint="eastAsia"/>
          <w:b/>
          <w:szCs w:val="21"/>
          <w:lang w:val="en-US" w:eastAsia="zh-CN"/>
        </w:rPr>
        <w:t xml:space="preserve">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 xml:space="preserve">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  <w:lang w:val="en-US" w:eastAsia="zh-CN"/>
        </w:rPr>
        <w:t xml:space="preserve">   </w:t>
      </w:r>
      <w:r>
        <w:rPr>
          <w:rFonts w:hint="eastAsia"/>
          <w:b/>
          <w:szCs w:val="21"/>
        </w:rPr>
        <w:t>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现待遇 ______ 元/年     期望待遇 _______ 元/年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□无   □有    姓名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 xml:space="preserve">  关系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szCs w:val="21"/>
              </w:rPr>
              <w:t xml:space="preserve">  职位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modern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swiss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swiss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decorative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decorative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71770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C0BFF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26D67448"/>
    <w:rsid w:val="35DC3D35"/>
    <w:rsid w:val="3CCB7F4E"/>
    <w:rsid w:val="3D733BDF"/>
    <w:rsid w:val="3EC14B85"/>
    <w:rsid w:val="40DA6A9C"/>
    <w:rsid w:val="48C12AEC"/>
    <w:rsid w:val="518E00F1"/>
    <w:rsid w:val="57250C88"/>
    <w:rsid w:val="59145F35"/>
    <w:rsid w:val="5D7E0150"/>
    <w:rsid w:val="624B3081"/>
    <w:rsid w:val="67A50097"/>
    <w:rsid w:val="6906005F"/>
    <w:rsid w:val="6F322C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uiPriority w:val="0"/>
  </w:style>
  <w:style w:type="character" w:customStyle="1" w:styleId="16">
    <w:name w:val="批注框文本 Char"/>
    <w:basedOn w:val="13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AA3020-6EAE-4903-9D4B-09545F684C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1D774CF7</Template>
  <Company>Microsoft</Company>
  <Pages>2</Pages>
  <Words>814</Words>
  <Characters>611</Characters>
  <Lines>5</Lines>
  <Paragraphs>2</Paragraphs>
  <TotalTime>0</TotalTime>
  <ScaleCrop>false</ScaleCrop>
  <LinksUpToDate>false</LinksUpToDate>
  <CharactersWithSpaces>1423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汪云</cp:lastModifiedBy>
  <cp:lastPrinted>2018-11-15T08:50:00Z</cp:lastPrinted>
  <dcterms:modified xsi:type="dcterms:W3CDTF">2019-07-10T00:49:58Z</dcterms:modified>
  <dc:title>附件1               应聘人员申请表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