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EC" w:rsidRPr="0005586D" w:rsidRDefault="006D3CEC" w:rsidP="006D3CEC">
      <w:pPr>
        <w:spacing w:line="360" w:lineRule="auto"/>
        <w:jc w:val="center"/>
        <w:rPr>
          <w:rFonts w:ascii="仿宋_GB2312" w:eastAsia="仿宋_GB2312" w:hAnsi="Arial" w:cs="Arial"/>
          <w:b/>
          <w:kern w:val="0"/>
          <w:sz w:val="8"/>
        </w:rPr>
      </w:pPr>
      <w:r w:rsidRPr="006951D1">
        <w:rPr>
          <w:rFonts w:ascii="仿宋_GB2312" w:eastAsia="仿宋_GB2312" w:hAnsi="Arial" w:cs="Arial" w:hint="eastAsia"/>
          <w:b/>
          <w:kern w:val="0"/>
          <w:sz w:val="28"/>
        </w:rPr>
        <w:t>广发银行乌鲁木齐分行招聘岗位及应聘条件</w:t>
      </w:r>
    </w:p>
    <w:p w:rsidR="00251DD0" w:rsidRDefault="00251DD0" w:rsidP="006D3CE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</w:p>
    <w:p w:rsidR="00251DD0" w:rsidRPr="00251DD0" w:rsidRDefault="00251DD0" w:rsidP="004E6E2F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 w:rsidRPr="00251DD0">
        <w:rPr>
          <w:rFonts w:ascii="宋体" w:hAnsi="宋体" w:cs="Arial" w:hint="eastAsia"/>
          <w:b/>
          <w:bCs/>
          <w:sz w:val="18"/>
          <w:szCs w:val="18"/>
        </w:rPr>
        <w:t>（一）</w:t>
      </w:r>
      <w:r w:rsidR="004E6E2F">
        <w:rPr>
          <w:rFonts w:ascii="宋体" w:hAnsi="宋体" w:cs="Arial" w:hint="eastAsia"/>
          <w:b/>
          <w:bCs/>
          <w:sz w:val="18"/>
          <w:szCs w:val="18"/>
        </w:rPr>
        <w:t>公司银行部主任 昌吉支行1人</w:t>
      </w:r>
    </w:p>
    <w:p w:rsidR="004E6E2F" w:rsidRPr="004E6E2F" w:rsidRDefault="004E6E2F" w:rsidP="004E6E2F">
      <w:pPr>
        <w:adjustRightInd w:val="0"/>
        <w:spacing w:line="360" w:lineRule="auto"/>
        <w:ind w:leftChars="135" w:left="283" w:firstLineChars="50" w:firstLine="90"/>
        <w:jc w:val="both"/>
        <w:rPr>
          <w:rFonts w:ascii="宋体" w:hAnsi="宋体" w:cs="Arial"/>
          <w:b/>
          <w:sz w:val="18"/>
          <w:szCs w:val="18"/>
        </w:rPr>
      </w:pPr>
      <w:r w:rsidRPr="004E6E2F">
        <w:rPr>
          <w:rFonts w:ascii="宋体" w:hAnsi="宋体" w:cs="Arial" w:hint="eastAsia"/>
          <w:b/>
          <w:sz w:val="18"/>
          <w:szCs w:val="18"/>
        </w:rPr>
        <w:t>岗位职责:</w:t>
      </w:r>
    </w:p>
    <w:p w:rsidR="004E6E2F" w:rsidRPr="004E6E2F" w:rsidRDefault="004E6E2F" w:rsidP="004E6E2F">
      <w:pPr>
        <w:adjustRightInd w:val="0"/>
        <w:spacing w:line="360" w:lineRule="auto"/>
        <w:ind w:leftChars="202" w:left="424" w:firstLine="1"/>
        <w:jc w:val="both"/>
        <w:rPr>
          <w:rFonts w:ascii="宋体" w:hAnsi="宋体" w:cs="Arial"/>
          <w:sz w:val="18"/>
          <w:szCs w:val="18"/>
        </w:rPr>
      </w:pPr>
      <w:r w:rsidRPr="004E6E2F">
        <w:rPr>
          <w:rFonts w:ascii="宋体" w:hAnsi="宋体" w:cs="Arial" w:hint="eastAsia"/>
          <w:sz w:val="18"/>
          <w:szCs w:val="18"/>
        </w:rPr>
        <w:t>1. 根据分行公司银行业务发展战略和年度经营计划，协助营销团队主管制定营销计划和重要目标客户经营计划。</w:t>
      </w:r>
    </w:p>
    <w:p w:rsidR="004E6E2F" w:rsidRPr="004E6E2F" w:rsidRDefault="004E6E2F" w:rsidP="004E6E2F">
      <w:pPr>
        <w:adjustRightInd w:val="0"/>
        <w:spacing w:line="360" w:lineRule="auto"/>
        <w:ind w:leftChars="202" w:left="424" w:firstLine="1"/>
        <w:jc w:val="both"/>
        <w:rPr>
          <w:rFonts w:ascii="宋体" w:hAnsi="宋体" w:cs="Arial"/>
          <w:sz w:val="18"/>
          <w:szCs w:val="18"/>
        </w:rPr>
      </w:pPr>
      <w:r w:rsidRPr="004E6E2F">
        <w:rPr>
          <w:rFonts w:ascii="宋体" w:hAnsi="宋体" w:cs="Arial" w:hint="eastAsia"/>
          <w:sz w:val="18"/>
          <w:szCs w:val="18"/>
        </w:rPr>
        <w:t>2. 组织实施市场营销工作，推进对对</w:t>
      </w:r>
      <w:proofErr w:type="gramStart"/>
      <w:r w:rsidRPr="004E6E2F">
        <w:rPr>
          <w:rFonts w:ascii="宋体" w:hAnsi="宋体" w:cs="Arial" w:hint="eastAsia"/>
          <w:sz w:val="18"/>
          <w:szCs w:val="18"/>
        </w:rPr>
        <w:t>公客户</w:t>
      </w:r>
      <w:proofErr w:type="gramEnd"/>
      <w:r w:rsidRPr="004E6E2F">
        <w:rPr>
          <w:rFonts w:ascii="宋体" w:hAnsi="宋体" w:cs="Arial" w:hint="eastAsia"/>
          <w:sz w:val="18"/>
          <w:szCs w:val="18"/>
        </w:rPr>
        <w:t>的经营能力和价值挖掘能力。</w:t>
      </w:r>
    </w:p>
    <w:p w:rsidR="004E6E2F" w:rsidRPr="004E6E2F" w:rsidRDefault="004E6E2F" w:rsidP="004E6E2F">
      <w:pPr>
        <w:adjustRightInd w:val="0"/>
        <w:spacing w:line="360" w:lineRule="auto"/>
        <w:ind w:leftChars="202" w:left="424" w:firstLine="1"/>
        <w:jc w:val="both"/>
        <w:rPr>
          <w:rFonts w:ascii="宋体" w:hAnsi="宋体" w:cs="Arial"/>
          <w:sz w:val="18"/>
          <w:szCs w:val="18"/>
        </w:rPr>
      </w:pPr>
      <w:r w:rsidRPr="004E6E2F">
        <w:rPr>
          <w:rFonts w:ascii="宋体" w:hAnsi="宋体" w:cs="Arial" w:hint="eastAsia"/>
          <w:sz w:val="18"/>
          <w:szCs w:val="18"/>
        </w:rPr>
        <w:t>3. 协助营业部副主任拓展对公业务，发展并稳定新老客户，建立并维护客户关系。</w:t>
      </w:r>
    </w:p>
    <w:p w:rsidR="004E6E2F" w:rsidRPr="004E6E2F" w:rsidRDefault="004E6E2F" w:rsidP="004E6E2F">
      <w:pPr>
        <w:adjustRightInd w:val="0"/>
        <w:spacing w:line="360" w:lineRule="auto"/>
        <w:ind w:leftChars="202" w:left="424" w:firstLine="1"/>
        <w:jc w:val="both"/>
        <w:rPr>
          <w:rFonts w:ascii="宋体" w:hAnsi="宋体" w:cs="Arial"/>
          <w:sz w:val="18"/>
          <w:szCs w:val="18"/>
        </w:rPr>
      </w:pPr>
      <w:r w:rsidRPr="004E6E2F">
        <w:rPr>
          <w:rFonts w:ascii="宋体" w:hAnsi="宋体" w:cs="Arial" w:hint="eastAsia"/>
          <w:sz w:val="18"/>
          <w:szCs w:val="18"/>
        </w:rPr>
        <w:t>4. 检查、判断、监测和报告对公业务合</w:t>
      </w:r>
      <w:proofErr w:type="gramStart"/>
      <w:r w:rsidRPr="004E6E2F">
        <w:rPr>
          <w:rFonts w:ascii="宋体" w:hAnsi="宋体" w:cs="Arial" w:hint="eastAsia"/>
          <w:sz w:val="18"/>
          <w:szCs w:val="18"/>
        </w:rPr>
        <w:t>规</w:t>
      </w:r>
      <w:proofErr w:type="gramEnd"/>
      <w:r w:rsidRPr="004E6E2F">
        <w:rPr>
          <w:rFonts w:ascii="宋体" w:hAnsi="宋体" w:cs="Arial" w:hint="eastAsia"/>
          <w:sz w:val="18"/>
          <w:szCs w:val="18"/>
        </w:rPr>
        <w:t>风险，推动合</w:t>
      </w:r>
      <w:proofErr w:type="gramStart"/>
      <w:r w:rsidRPr="004E6E2F">
        <w:rPr>
          <w:rFonts w:ascii="宋体" w:hAnsi="宋体" w:cs="Arial" w:hint="eastAsia"/>
          <w:sz w:val="18"/>
          <w:szCs w:val="18"/>
        </w:rPr>
        <w:t>规</w:t>
      </w:r>
      <w:proofErr w:type="gramEnd"/>
      <w:r w:rsidRPr="004E6E2F">
        <w:rPr>
          <w:rFonts w:ascii="宋体" w:hAnsi="宋体" w:cs="Arial" w:hint="eastAsia"/>
          <w:sz w:val="18"/>
          <w:szCs w:val="18"/>
        </w:rPr>
        <w:t>性内控管理。</w:t>
      </w:r>
    </w:p>
    <w:p w:rsidR="004E6E2F" w:rsidRPr="004E6E2F" w:rsidRDefault="004E6E2F" w:rsidP="004E6E2F">
      <w:pPr>
        <w:adjustRightInd w:val="0"/>
        <w:spacing w:line="360" w:lineRule="auto"/>
        <w:ind w:leftChars="202" w:left="424" w:firstLine="1"/>
        <w:jc w:val="both"/>
        <w:rPr>
          <w:rFonts w:ascii="宋体" w:hAnsi="宋体" w:cs="Arial"/>
          <w:sz w:val="18"/>
          <w:szCs w:val="18"/>
        </w:rPr>
      </w:pPr>
      <w:r w:rsidRPr="004E6E2F">
        <w:rPr>
          <w:rFonts w:ascii="宋体" w:hAnsi="宋体" w:cs="Arial" w:hint="eastAsia"/>
          <w:sz w:val="18"/>
          <w:szCs w:val="18"/>
        </w:rPr>
        <w:t>5. 推进专业队伍建设，组织部门对公业务营销人员参加业务知识、工作技能和综合素质培训及考核。</w:t>
      </w:r>
    </w:p>
    <w:p w:rsidR="004E6E2F" w:rsidRDefault="004E6E2F" w:rsidP="004E6E2F">
      <w:pPr>
        <w:adjustRightInd w:val="0"/>
        <w:spacing w:line="360" w:lineRule="auto"/>
        <w:ind w:leftChars="202" w:left="424" w:firstLine="1"/>
        <w:jc w:val="both"/>
        <w:rPr>
          <w:rFonts w:ascii="宋体" w:hAnsi="宋体" w:cs="Arial"/>
          <w:b/>
          <w:sz w:val="18"/>
          <w:szCs w:val="18"/>
        </w:rPr>
      </w:pPr>
    </w:p>
    <w:p w:rsidR="004E6E2F" w:rsidRPr="004E6E2F" w:rsidRDefault="004E6E2F" w:rsidP="004E6E2F">
      <w:pPr>
        <w:adjustRightInd w:val="0"/>
        <w:spacing w:line="360" w:lineRule="auto"/>
        <w:ind w:leftChars="202" w:left="424" w:firstLine="1"/>
        <w:jc w:val="both"/>
        <w:rPr>
          <w:rFonts w:ascii="宋体" w:hAnsi="宋体" w:cs="Arial"/>
          <w:b/>
          <w:sz w:val="18"/>
          <w:szCs w:val="18"/>
        </w:rPr>
      </w:pPr>
      <w:r w:rsidRPr="004E6E2F">
        <w:rPr>
          <w:rFonts w:ascii="宋体" w:hAnsi="宋体" w:cs="Arial" w:hint="eastAsia"/>
          <w:b/>
          <w:sz w:val="18"/>
          <w:szCs w:val="18"/>
        </w:rPr>
        <w:t>应聘条件:</w:t>
      </w:r>
    </w:p>
    <w:p w:rsidR="00B808C5" w:rsidRPr="00B808C5" w:rsidRDefault="00B808C5" w:rsidP="00B808C5">
      <w:pPr>
        <w:spacing w:line="360" w:lineRule="auto"/>
        <w:ind w:firstLineChars="197" w:firstLine="355"/>
        <w:rPr>
          <w:rFonts w:ascii="宋体" w:hAnsi="宋体" w:cs="Arial" w:hint="eastAsia"/>
          <w:sz w:val="18"/>
          <w:szCs w:val="18"/>
        </w:rPr>
      </w:pPr>
      <w:r w:rsidRPr="00B808C5">
        <w:rPr>
          <w:rFonts w:ascii="宋体" w:hAnsi="宋体" w:cs="Arial" w:hint="eastAsia"/>
          <w:sz w:val="18"/>
          <w:szCs w:val="18"/>
        </w:rPr>
        <w:t>1.具有4年以上金融经济相关工作经历，具备3年以上公司信贷工作经验者优先考虑；</w:t>
      </w:r>
    </w:p>
    <w:p w:rsidR="00B808C5" w:rsidRPr="00B808C5" w:rsidRDefault="00B808C5" w:rsidP="00B808C5">
      <w:pPr>
        <w:spacing w:line="360" w:lineRule="auto"/>
        <w:ind w:firstLineChars="197" w:firstLine="355"/>
        <w:rPr>
          <w:rFonts w:ascii="宋体" w:hAnsi="宋体" w:cs="Arial" w:hint="eastAsia"/>
          <w:sz w:val="18"/>
          <w:szCs w:val="18"/>
        </w:rPr>
      </w:pPr>
      <w:r w:rsidRPr="00B808C5">
        <w:rPr>
          <w:rFonts w:ascii="宋体" w:hAnsi="宋体" w:cs="Arial" w:hint="eastAsia"/>
          <w:sz w:val="18"/>
          <w:szCs w:val="18"/>
        </w:rPr>
        <w:t>2.具备较强营销策划能力和组织实施能力，客户资源丰富者优先考虑。</w:t>
      </w:r>
      <w:bookmarkStart w:id="0" w:name="_GoBack"/>
      <w:bookmarkEnd w:id="0"/>
    </w:p>
    <w:p w:rsidR="00251DD0" w:rsidRPr="00B808C5" w:rsidRDefault="00251DD0" w:rsidP="006D3CE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</w:p>
    <w:p w:rsidR="006D3CEC" w:rsidRDefault="006D3CEC" w:rsidP="006D3CE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</w:t>
      </w:r>
      <w:r w:rsidR="004E6E2F">
        <w:rPr>
          <w:rFonts w:ascii="宋体" w:hAnsi="宋体" w:cs="Arial" w:hint="eastAsia"/>
          <w:b/>
          <w:bCs/>
          <w:sz w:val="18"/>
          <w:szCs w:val="18"/>
        </w:rPr>
        <w:t>二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）公司客户经理  </w:t>
      </w:r>
      <w:r w:rsidR="00B67749">
        <w:rPr>
          <w:rFonts w:ascii="宋体" w:hAnsi="宋体" w:cs="Arial" w:hint="eastAsia"/>
          <w:b/>
          <w:bCs/>
          <w:sz w:val="18"/>
          <w:szCs w:val="18"/>
        </w:rPr>
        <w:t>昌吉支行</w:t>
      </w:r>
      <w:r w:rsidRPr="00AD01B9">
        <w:rPr>
          <w:rFonts w:ascii="宋体" w:hAnsi="宋体" w:cs="Arial" w:hint="eastAsia"/>
          <w:b/>
          <w:bCs/>
          <w:sz w:val="18"/>
          <w:szCs w:val="18"/>
        </w:rPr>
        <w:t xml:space="preserve">  </w:t>
      </w:r>
      <w:r w:rsidR="004E6E2F">
        <w:rPr>
          <w:rFonts w:ascii="宋体" w:hAnsi="宋体" w:cs="Arial" w:hint="eastAsia"/>
          <w:b/>
          <w:bCs/>
          <w:sz w:val="18"/>
          <w:szCs w:val="18"/>
        </w:rPr>
        <w:t>2人</w:t>
      </w:r>
    </w:p>
    <w:p w:rsidR="006D3CEC" w:rsidRPr="006951D1" w:rsidRDefault="006D3CEC" w:rsidP="006D3CE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D3CEC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通过卓有成效的公司业务市场开发、产品营销、客户服务和风险管理为银行创造效益，完成营销创利任务。</w:t>
      </w:r>
    </w:p>
    <w:p w:rsidR="006D3CEC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D3CEC" w:rsidRPr="006951D1" w:rsidRDefault="006D3CEC" w:rsidP="006D3CE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6D3CEC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1. 具有2</w:t>
      </w:r>
      <w:r w:rsidRPr="00B14989">
        <w:rPr>
          <w:rFonts w:ascii="宋体" w:hAnsi="宋体" w:cs="Arial" w:hint="eastAsia"/>
          <w:sz w:val="18"/>
          <w:szCs w:val="18"/>
        </w:rPr>
        <w:t>年以上</w:t>
      </w:r>
      <w:r w:rsidRPr="00D252FC">
        <w:rPr>
          <w:rFonts w:ascii="宋体" w:hAnsi="宋体" w:cs="Arial" w:hint="eastAsia"/>
          <w:sz w:val="18"/>
          <w:szCs w:val="18"/>
        </w:rPr>
        <w:t>金融经济相关工作经历</w:t>
      </w:r>
      <w:r>
        <w:rPr>
          <w:rFonts w:ascii="宋体" w:hAnsi="宋体" w:cs="Arial" w:hint="eastAsia"/>
          <w:sz w:val="18"/>
          <w:szCs w:val="18"/>
        </w:rPr>
        <w:t>，从事银行公司信贷相关工作经验者优先考虑</w:t>
      </w:r>
      <w:r w:rsidRPr="00B14989">
        <w:rPr>
          <w:rFonts w:ascii="宋体" w:hAnsi="宋体" w:cs="Arial" w:hint="eastAsia"/>
          <w:sz w:val="18"/>
          <w:szCs w:val="18"/>
        </w:rPr>
        <w:t>；</w:t>
      </w:r>
    </w:p>
    <w:p w:rsidR="006D3CEC" w:rsidRPr="003C08CE" w:rsidRDefault="006D3CEC" w:rsidP="006D3CEC">
      <w:pPr>
        <w:spacing w:line="360" w:lineRule="auto"/>
        <w:ind w:firstLineChars="196" w:firstLine="353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2. </w:t>
      </w:r>
      <w:r w:rsidRPr="00D252FC">
        <w:rPr>
          <w:rFonts w:ascii="宋体" w:hAnsi="宋体" w:cs="宋体"/>
          <w:sz w:val="18"/>
          <w:szCs w:val="18"/>
        </w:rPr>
        <w:t>具有较好的</w:t>
      </w:r>
      <w:r>
        <w:rPr>
          <w:rFonts w:ascii="宋体" w:hAnsi="宋体" w:cs="宋体" w:hint="eastAsia"/>
          <w:sz w:val="18"/>
          <w:szCs w:val="18"/>
        </w:rPr>
        <w:t>市场</w:t>
      </w:r>
      <w:r w:rsidRPr="00D252FC">
        <w:rPr>
          <w:rFonts w:ascii="宋体" w:hAnsi="宋体" w:cs="宋体"/>
          <w:sz w:val="18"/>
          <w:szCs w:val="18"/>
        </w:rPr>
        <w:t>营销能力和服务意识，客户资源丰富者优先考虑。</w:t>
      </w:r>
    </w:p>
    <w:p w:rsidR="006D3CEC" w:rsidRPr="003C08CE" w:rsidRDefault="006D3CEC" w:rsidP="006D3CEC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</w:p>
    <w:p w:rsidR="006D3CEC" w:rsidRPr="00B67749" w:rsidRDefault="006D3CEC" w:rsidP="00B67749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（</w:t>
      </w:r>
      <w:r w:rsidR="004E6E2F">
        <w:rPr>
          <w:rFonts w:ascii="宋体" w:hAnsi="宋体" w:cs="Arial" w:hint="eastAsia"/>
          <w:b/>
          <w:sz w:val="18"/>
          <w:szCs w:val="18"/>
        </w:rPr>
        <w:t>三</w:t>
      </w:r>
      <w:r w:rsidRPr="003C08CE">
        <w:rPr>
          <w:rFonts w:ascii="宋体" w:hAnsi="宋体" w:cs="Arial" w:hint="eastAsia"/>
          <w:b/>
          <w:sz w:val="18"/>
          <w:szCs w:val="18"/>
        </w:rPr>
        <w:t>）国</w:t>
      </w:r>
      <w:proofErr w:type="gramStart"/>
      <w:r w:rsidRPr="003C08CE">
        <w:rPr>
          <w:rFonts w:ascii="宋体" w:hAnsi="宋体" w:cs="Arial" w:hint="eastAsia"/>
          <w:b/>
          <w:sz w:val="18"/>
          <w:szCs w:val="18"/>
        </w:rPr>
        <w:t>寿渠道</w:t>
      </w:r>
      <w:proofErr w:type="gramEnd"/>
      <w:r w:rsidRPr="003C08CE">
        <w:rPr>
          <w:rFonts w:ascii="宋体" w:hAnsi="宋体" w:cs="Arial" w:hint="eastAsia"/>
          <w:b/>
          <w:sz w:val="18"/>
          <w:szCs w:val="18"/>
        </w:rPr>
        <w:t>客户经理</w:t>
      </w:r>
      <w:r w:rsidR="00B67749">
        <w:rPr>
          <w:rFonts w:ascii="宋体" w:hAnsi="宋体" w:cs="Arial" w:hint="eastAsia"/>
          <w:b/>
          <w:sz w:val="18"/>
          <w:szCs w:val="18"/>
        </w:rPr>
        <w:t xml:space="preserve">  昌吉支行 </w:t>
      </w:r>
      <w:r w:rsidR="00B67749" w:rsidRPr="003C08CE">
        <w:rPr>
          <w:rFonts w:ascii="宋体" w:hAnsi="宋体" w:cs="Arial" w:hint="eastAsia"/>
          <w:b/>
          <w:sz w:val="18"/>
          <w:szCs w:val="18"/>
        </w:rPr>
        <w:t xml:space="preserve"> </w:t>
      </w:r>
      <w:r w:rsidR="004E6E2F">
        <w:rPr>
          <w:rFonts w:ascii="宋体" w:hAnsi="宋体" w:cs="Arial" w:hint="eastAsia"/>
          <w:b/>
          <w:sz w:val="18"/>
          <w:szCs w:val="18"/>
        </w:rPr>
        <w:t>1人</w:t>
      </w:r>
    </w:p>
    <w:p w:rsidR="006D3CEC" w:rsidRPr="003C08CE" w:rsidRDefault="006D3CEC" w:rsidP="006D3CEC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D3CEC" w:rsidRPr="006951D1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1. 负责分行国寿渠道相关业务客户开发及维护工作</w:t>
      </w:r>
      <w:r>
        <w:rPr>
          <w:rFonts w:ascii="宋体" w:hAnsi="宋体" w:cs="Arial" w:hint="eastAsia"/>
          <w:sz w:val="18"/>
          <w:szCs w:val="18"/>
        </w:rPr>
        <w:t>；</w:t>
      </w:r>
    </w:p>
    <w:p w:rsidR="006D3CEC" w:rsidRPr="006951D1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2. 负责分行国寿客户迁徙、国寿渠道有效户转介（包括私人银行客户、贵宾客户、准贵宾客户）等各类业务营销</w:t>
      </w:r>
      <w:r>
        <w:rPr>
          <w:rFonts w:ascii="宋体" w:hAnsi="宋体" w:cs="Arial" w:hint="eastAsia"/>
          <w:sz w:val="18"/>
          <w:szCs w:val="18"/>
        </w:rPr>
        <w:t>；</w:t>
      </w:r>
    </w:p>
    <w:p w:rsidR="006D3CEC" w:rsidRPr="006951D1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3. 负责国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寿渠道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有效户、AUM、中间业务收入、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个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贷等综合金融业务开发及维护工作</w:t>
      </w:r>
      <w:r>
        <w:rPr>
          <w:rFonts w:ascii="宋体" w:hAnsi="宋体" w:cs="Arial" w:hint="eastAsia"/>
          <w:sz w:val="18"/>
          <w:szCs w:val="18"/>
        </w:rPr>
        <w:t>；</w:t>
      </w:r>
    </w:p>
    <w:p w:rsidR="006D3CEC" w:rsidRPr="006951D1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lastRenderedPageBreak/>
        <w:t xml:space="preserve">4. 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承办部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领导交办的其它工作。</w:t>
      </w:r>
    </w:p>
    <w:p w:rsidR="006D3CEC" w:rsidRPr="003C08CE" w:rsidRDefault="006D3CEC" w:rsidP="00AF1ED6">
      <w:pPr>
        <w:spacing w:line="360" w:lineRule="auto"/>
        <w:rPr>
          <w:rFonts w:ascii="宋体" w:hAnsi="宋体" w:cs="Arial"/>
          <w:sz w:val="18"/>
          <w:szCs w:val="18"/>
        </w:rPr>
      </w:pPr>
    </w:p>
    <w:p w:rsidR="006D3CEC" w:rsidRPr="003C08CE" w:rsidRDefault="006D3CEC" w:rsidP="006D3CEC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应聘条件：</w:t>
      </w:r>
    </w:p>
    <w:p w:rsidR="006D3CEC" w:rsidRPr="003C08CE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1、具有1年以上金融经济相关工作经历,从事银行零售业务1年以上者优先考虑；</w:t>
      </w:r>
    </w:p>
    <w:p w:rsidR="006D3CEC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2、</w:t>
      </w:r>
      <w:r w:rsidRPr="003C08CE">
        <w:rPr>
          <w:rFonts w:ascii="宋体" w:hAnsi="宋体" w:cs="Arial"/>
          <w:sz w:val="18"/>
          <w:szCs w:val="18"/>
        </w:rPr>
        <w:t>熟悉</w:t>
      </w:r>
      <w:r w:rsidRPr="003C08CE">
        <w:rPr>
          <w:rFonts w:ascii="宋体" w:hAnsi="宋体" w:cs="Arial" w:hint="eastAsia"/>
          <w:sz w:val="18"/>
          <w:szCs w:val="18"/>
        </w:rPr>
        <w:t>零售</w:t>
      </w:r>
      <w:r w:rsidRPr="003C08CE">
        <w:rPr>
          <w:rFonts w:ascii="宋体" w:hAnsi="宋体" w:cs="Arial"/>
          <w:sz w:val="18"/>
          <w:szCs w:val="18"/>
        </w:rPr>
        <w:t>业务相关知识，具有较好的</w:t>
      </w:r>
      <w:r w:rsidRPr="003C08CE">
        <w:rPr>
          <w:rFonts w:ascii="宋体" w:hAnsi="宋体" w:cs="Arial" w:hint="eastAsia"/>
          <w:sz w:val="18"/>
          <w:szCs w:val="18"/>
        </w:rPr>
        <w:t>市场</w:t>
      </w:r>
      <w:r w:rsidRPr="003C08CE">
        <w:rPr>
          <w:rFonts w:ascii="宋体" w:hAnsi="宋体" w:cs="Arial"/>
          <w:sz w:val="18"/>
          <w:szCs w:val="18"/>
        </w:rPr>
        <w:t>营销能力和服务意识，客户资源丰富者优先考虑</w:t>
      </w:r>
      <w:r w:rsidRPr="003C08CE">
        <w:rPr>
          <w:rFonts w:ascii="宋体" w:hAnsi="宋体" w:cs="Arial" w:hint="eastAsia"/>
          <w:sz w:val="18"/>
          <w:szCs w:val="18"/>
        </w:rPr>
        <w:t>.</w:t>
      </w:r>
    </w:p>
    <w:p w:rsidR="006D3CEC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D3CEC" w:rsidRPr="003C08CE" w:rsidRDefault="006D3CEC" w:rsidP="006D3CE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CE618E" w:rsidRPr="006D3CEC" w:rsidRDefault="00CE618E" w:rsidP="006D3CEC"/>
    <w:sectPr w:rsidR="00CE618E" w:rsidRPr="006D3CEC">
      <w:footerReference w:type="even" r:id="rId9"/>
      <w:footerReference w:type="default" r:id="rId10"/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57" w:rsidRDefault="00D63057">
      <w:pPr>
        <w:spacing w:line="240" w:lineRule="auto"/>
      </w:pPr>
      <w:r>
        <w:separator/>
      </w:r>
    </w:p>
  </w:endnote>
  <w:endnote w:type="continuationSeparator" w:id="0">
    <w:p w:rsidR="00D63057" w:rsidRDefault="00D63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08C5">
      <w:rPr>
        <w:rStyle w:val="a9"/>
        <w:noProof/>
      </w:rPr>
      <w:t>1</w: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57" w:rsidRDefault="00D63057">
      <w:pPr>
        <w:spacing w:line="240" w:lineRule="auto"/>
      </w:pPr>
      <w:r>
        <w:separator/>
      </w:r>
    </w:p>
  </w:footnote>
  <w:footnote w:type="continuationSeparator" w:id="0">
    <w:p w:rsidR="00D63057" w:rsidRDefault="00D63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E1C"/>
    <w:multiLevelType w:val="hybridMultilevel"/>
    <w:tmpl w:val="417E0992"/>
    <w:lvl w:ilvl="0" w:tplc="8CD0A5E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D912BB4"/>
    <w:multiLevelType w:val="hybridMultilevel"/>
    <w:tmpl w:val="7C02E38C"/>
    <w:lvl w:ilvl="0" w:tplc="7944C92E">
      <w:start w:val="1"/>
      <w:numFmt w:val="decimal"/>
      <w:lvlText w:val="%1."/>
      <w:lvlJc w:val="left"/>
      <w:pPr>
        <w:ind w:left="821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2">
    <w:nsid w:val="143F6F42"/>
    <w:multiLevelType w:val="hybridMultilevel"/>
    <w:tmpl w:val="D0421E16"/>
    <w:lvl w:ilvl="0" w:tplc="B128F79C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5AC126F"/>
    <w:multiLevelType w:val="hybridMultilevel"/>
    <w:tmpl w:val="297E54CE"/>
    <w:lvl w:ilvl="0" w:tplc="405EBEB8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4">
    <w:nsid w:val="19592020"/>
    <w:multiLevelType w:val="hybridMultilevel"/>
    <w:tmpl w:val="01D6ADFA"/>
    <w:lvl w:ilvl="0" w:tplc="5C14D320">
      <w:start w:val="1"/>
      <w:numFmt w:val="japaneseCounting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5">
    <w:nsid w:val="197E1E1D"/>
    <w:multiLevelType w:val="hybridMultilevel"/>
    <w:tmpl w:val="E96C6836"/>
    <w:lvl w:ilvl="0" w:tplc="C9568DCA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6">
    <w:nsid w:val="1A5D0774"/>
    <w:multiLevelType w:val="hybridMultilevel"/>
    <w:tmpl w:val="F6547B66"/>
    <w:lvl w:ilvl="0" w:tplc="66400AA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7">
    <w:nsid w:val="226A6CFB"/>
    <w:multiLevelType w:val="hybridMultilevel"/>
    <w:tmpl w:val="26E47720"/>
    <w:lvl w:ilvl="0" w:tplc="608EA5DA">
      <w:start w:val="1"/>
      <w:numFmt w:val="decimal"/>
      <w:lvlText w:val="%1、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8">
    <w:nsid w:val="395F3C10"/>
    <w:multiLevelType w:val="hybridMultilevel"/>
    <w:tmpl w:val="70921C34"/>
    <w:lvl w:ilvl="0" w:tplc="25D022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>
    <w:nsid w:val="3E0B6E85"/>
    <w:multiLevelType w:val="hybridMultilevel"/>
    <w:tmpl w:val="67129F20"/>
    <w:lvl w:ilvl="0" w:tplc="646E4A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3FDB6315"/>
    <w:multiLevelType w:val="hybridMultilevel"/>
    <w:tmpl w:val="09E0295E"/>
    <w:lvl w:ilvl="0" w:tplc="7B7CE216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1">
    <w:nsid w:val="41A81920"/>
    <w:multiLevelType w:val="hybridMultilevel"/>
    <w:tmpl w:val="141A8FE6"/>
    <w:lvl w:ilvl="0" w:tplc="D3D428DE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2">
    <w:nsid w:val="43BC32FE"/>
    <w:multiLevelType w:val="hybridMultilevel"/>
    <w:tmpl w:val="5BD4582E"/>
    <w:lvl w:ilvl="0" w:tplc="8D3CA4B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3">
    <w:nsid w:val="5086588F"/>
    <w:multiLevelType w:val="hybridMultilevel"/>
    <w:tmpl w:val="51C2E598"/>
    <w:lvl w:ilvl="0" w:tplc="0FEC34C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4">
    <w:nsid w:val="5196264C"/>
    <w:multiLevelType w:val="hybridMultilevel"/>
    <w:tmpl w:val="12A6DE58"/>
    <w:lvl w:ilvl="0" w:tplc="5E4864F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8A43BF7"/>
    <w:multiLevelType w:val="singleLevel"/>
    <w:tmpl w:val="58A43BF7"/>
    <w:lvl w:ilvl="0">
      <w:start w:val="1"/>
      <w:numFmt w:val="decimal"/>
      <w:suff w:val="nothing"/>
      <w:lvlText w:val="%1."/>
      <w:lvlJc w:val="left"/>
    </w:lvl>
  </w:abstractNum>
  <w:abstractNum w:abstractNumId="16">
    <w:nsid w:val="5B9A50E7"/>
    <w:multiLevelType w:val="singleLevel"/>
    <w:tmpl w:val="5B9A50E7"/>
    <w:lvl w:ilvl="0">
      <w:start w:val="1"/>
      <w:numFmt w:val="decimal"/>
      <w:suff w:val="nothing"/>
      <w:lvlText w:val="%1."/>
      <w:lvlJc w:val="left"/>
    </w:lvl>
  </w:abstractNum>
  <w:abstractNum w:abstractNumId="17">
    <w:nsid w:val="5B9A513B"/>
    <w:multiLevelType w:val="singleLevel"/>
    <w:tmpl w:val="5B9A513B"/>
    <w:lvl w:ilvl="0">
      <w:start w:val="1"/>
      <w:numFmt w:val="decimal"/>
      <w:suff w:val="nothing"/>
      <w:lvlText w:val="%1."/>
      <w:lvlJc w:val="left"/>
    </w:lvl>
  </w:abstractNum>
  <w:abstractNum w:abstractNumId="18">
    <w:nsid w:val="5B9A51A8"/>
    <w:multiLevelType w:val="singleLevel"/>
    <w:tmpl w:val="5B9A51A8"/>
    <w:lvl w:ilvl="0">
      <w:start w:val="1"/>
      <w:numFmt w:val="decimal"/>
      <w:suff w:val="nothing"/>
      <w:lvlText w:val="%1."/>
      <w:lvlJc w:val="left"/>
    </w:lvl>
  </w:abstractNum>
  <w:abstractNum w:abstractNumId="19">
    <w:nsid w:val="5BA06A7A"/>
    <w:multiLevelType w:val="singleLevel"/>
    <w:tmpl w:val="5BA06A7A"/>
    <w:lvl w:ilvl="0">
      <w:start w:val="2"/>
      <w:numFmt w:val="chineseCounting"/>
      <w:suff w:val="nothing"/>
      <w:lvlText w:val="（%1）"/>
      <w:lvlJc w:val="left"/>
    </w:lvl>
  </w:abstractNum>
  <w:abstractNum w:abstractNumId="20">
    <w:nsid w:val="75D54477"/>
    <w:multiLevelType w:val="hybridMultilevel"/>
    <w:tmpl w:val="880EF5B8"/>
    <w:lvl w:ilvl="0" w:tplc="C3F66A4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21">
    <w:nsid w:val="76EB70DB"/>
    <w:multiLevelType w:val="hybridMultilevel"/>
    <w:tmpl w:val="95682A14"/>
    <w:lvl w:ilvl="0" w:tplc="6ACC6B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2">
    <w:nsid w:val="772A5477"/>
    <w:multiLevelType w:val="hybridMultilevel"/>
    <w:tmpl w:val="101E95A2"/>
    <w:lvl w:ilvl="0" w:tplc="15C2237E">
      <w:start w:val="1"/>
      <w:numFmt w:val="decimal"/>
      <w:lvlText w:val="%1."/>
      <w:lvlJc w:val="left"/>
      <w:pPr>
        <w:ind w:left="1088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22"/>
  </w:num>
  <w:num w:numId="11">
    <w:abstractNumId w:val="14"/>
  </w:num>
  <w:num w:numId="12">
    <w:abstractNumId w:val="10"/>
  </w:num>
  <w:num w:numId="13">
    <w:abstractNumId w:val="9"/>
  </w:num>
  <w:num w:numId="14">
    <w:abstractNumId w:val="5"/>
  </w:num>
  <w:num w:numId="15">
    <w:abstractNumId w:val="3"/>
  </w:num>
  <w:num w:numId="16">
    <w:abstractNumId w:val="6"/>
  </w:num>
  <w:num w:numId="17">
    <w:abstractNumId w:val="11"/>
  </w:num>
  <w:num w:numId="18">
    <w:abstractNumId w:val="20"/>
  </w:num>
  <w:num w:numId="19">
    <w:abstractNumId w:val="4"/>
  </w:num>
  <w:num w:numId="20">
    <w:abstractNumId w:val="21"/>
  </w:num>
  <w:num w:numId="21">
    <w:abstractNumId w:val="12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F6"/>
    <w:rsid w:val="0000072C"/>
    <w:rsid w:val="00005C09"/>
    <w:rsid w:val="00017CB4"/>
    <w:rsid w:val="00022594"/>
    <w:rsid w:val="00031B19"/>
    <w:rsid w:val="00041792"/>
    <w:rsid w:val="000442AC"/>
    <w:rsid w:val="0005586D"/>
    <w:rsid w:val="000642D4"/>
    <w:rsid w:val="00077558"/>
    <w:rsid w:val="00092CB1"/>
    <w:rsid w:val="000B0A9E"/>
    <w:rsid w:val="000B2D49"/>
    <w:rsid w:val="000C2628"/>
    <w:rsid w:val="000C42B0"/>
    <w:rsid w:val="000D00F8"/>
    <w:rsid w:val="000E3123"/>
    <w:rsid w:val="000E72F6"/>
    <w:rsid w:val="00101F3B"/>
    <w:rsid w:val="00105E7D"/>
    <w:rsid w:val="00115C26"/>
    <w:rsid w:val="0011778E"/>
    <w:rsid w:val="00130C54"/>
    <w:rsid w:val="00152283"/>
    <w:rsid w:val="0015456F"/>
    <w:rsid w:val="00187AD3"/>
    <w:rsid w:val="001920EA"/>
    <w:rsid w:val="001A1865"/>
    <w:rsid w:val="001B265A"/>
    <w:rsid w:val="001B3756"/>
    <w:rsid w:val="001B7F1A"/>
    <w:rsid w:val="001C5EF0"/>
    <w:rsid w:val="001D136A"/>
    <w:rsid w:val="001E4D99"/>
    <w:rsid w:val="001F7C63"/>
    <w:rsid w:val="002123F6"/>
    <w:rsid w:val="00220C54"/>
    <w:rsid w:val="002344B9"/>
    <w:rsid w:val="00251DD0"/>
    <w:rsid w:val="0026072E"/>
    <w:rsid w:val="0026190D"/>
    <w:rsid w:val="00266566"/>
    <w:rsid w:val="00280391"/>
    <w:rsid w:val="002A5596"/>
    <w:rsid w:val="002B3D03"/>
    <w:rsid w:val="002B7196"/>
    <w:rsid w:val="002D759F"/>
    <w:rsid w:val="002E10C5"/>
    <w:rsid w:val="002F27EF"/>
    <w:rsid w:val="00310565"/>
    <w:rsid w:val="00317699"/>
    <w:rsid w:val="00327EE9"/>
    <w:rsid w:val="00336966"/>
    <w:rsid w:val="00367F58"/>
    <w:rsid w:val="003752DB"/>
    <w:rsid w:val="0038006D"/>
    <w:rsid w:val="003A64A8"/>
    <w:rsid w:val="003B5357"/>
    <w:rsid w:val="003C63B5"/>
    <w:rsid w:val="003E066F"/>
    <w:rsid w:val="003E1079"/>
    <w:rsid w:val="003E2E6F"/>
    <w:rsid w:val="003E3522"/>
    <w:rsid w:val="003E3964"/>
    <w:rsid w:val="00402A02"/>
    <w:rsid w:val="00410A06"/>
    <w:rsid w:val="00417DAD"/>
    <w:rsid w:val="00420FCD"/>
    <w:rsid w:val="00431F4A"/>
    <w:rsid w:val="00445C8F"/>
    <w:rsid w:val="00452F16"/>
    <w:rsid w:val="00455523"/>
    <w:rsid w:val="0048115A"/>
    <w:rsid w:val="00482DE7"/>
    <w:rsid w:val="004B062B"/>
    <w:rsid w:val="004B577C"/>
    <w:rsid w:val="004E01A8"/>
    <w:rsid w:val="004E6E2F"/>
    <w:rsid w:val="004F5BFD"/>
    <w:rsid w:val="0051421F"/>
    <w:rsid w:val="005167CD"/>
    <w:rsid w:val="005327B8"/>
    <w:rsid w:val="00540AAD"/>
    <w:rsid w:val="00564038"/>
    <w:rsid w:val="00580215"/>
    <w:rsid w:val="005869AB"/>
    <w:rsid w:val="00586BB4"/>
    <w:rsid w:val="005B62BB"/>
    <w:rsid w:val="005E394D"/>
    <w:rsid w:val="0061772C"/>
    <w:rsid w:val="00624594"/>
    <w:rsid w:val="006250BD"/>
    <w:rsid w:val="006257A6"/>
    <w:rsid w:val="00631C0E"/>
    <w:rsid w:val="00632823"/>
    <w:rsid w:val="00633CE9"/>
    <w:rsid w:val="0063554E"/>
    <w:rsid w:val="00641807"/>
    <w:rsid w:val="0066342E"/>
    <w:rsid w:val="006678D3"/>
    <w:rsid w:val="006706C8"/>
    <w:rsid w:val="00671745"/>
    <w:rsid w:val="0067431D"/>
    <w:rsid w:val="00682A0C"/>
    <w:rsid w:val="00682BDF"/>
    <w:rsid w:val="006922FA"/>
    <w:rsid w:val="006951D1"/>
    <w:rsid w:val="00695815"/>
    <w:rsid w:val="006B7080"/>
    <w:rsid w:val="006C05E8"/>
    <w:rsid w:val="006D3CEC"/>
    <w:rsid w:val="006F6BA2"/>
    <w:rsid w:val="006F707D"/>
    <w:rsid w:val="006F7DF4"/>
    <w:rsid w:val="00707EC2"/>
    <w:rsid w:val="007118B1"/>
    <w:rsid w:val="007124E8"/>
    <w:rsid w:val="00714B3F"/>
    <w:rsid w:val="00722A56"/>
    <w:rsid w:val="00727A03"/>
    <w:rsid w:val="00737BBC"/>
    <w:rsid w:val="00745970"/>
    <w:rsid w:val="00745E72"/>
    <w:rsid w:val="00746BCF"/>
    <w:rsid w:val="00767C95"/>
    <w:rsid w:val="007711B5"/>
    <w:rsid w:val="007750E3"/>
    <w:rsid w:val="007814CB"/>
    <w:rsid w:val="0079380B"/>
    <w:rsid w:val="007B0316"/>
    <w:rsid w:val="007D4640"/>
    <w:rsid w:val="007E1303"/>
    <w:rsid w:val="007E5EF1"/>
    <w:rsid w:val="007F0959"/>
    <w:rsid w:val="007F4043"/>
    <w:rsid w:val="007F7D87"/>
    <w:rsid w:val="00802150"/>
    <w:rsid w:val="00813058"/>
    <w:rsid w:val="00817AAB"/>
    <w:rsid w:val="0083345E"/>
    <w:rsid w:val="00847272"/>
    <w:rsid w:val="00852313"/>
    <w:rsid w:val="00877B66"/>
    <w:rsid w:val="0088150D"/>
    <w:rsid w:val="008832F4"/>
    <w:rsid w:val="008940FD"/>
    <w:rsid w:val="008A54BF"/>
    <w:rsid w:val="008C2CD1"/>
    <w:rsid w:val="008E64CA"/>
    <w:rsid w:val="008F6F28"/>
    <w:rsid w:val="00903556"/>
    <w:rsid w:val="00907881"/>
    <w:rsid w:val="00916845"/>
    <w:rsid w:val="00937408"/>
    <w:rsid w:val="00956EE7"/>
    <w:rsid w:val="00957A05"/>
    <w:rsid w:val="00961C9F"/>
    <w:rsid w:val="00984FDB"/>
    <w:rsid w:val="0099451D"/>
    <w:rsid w:val="00994FFA"/>
    <w:rsid w:val="0099687F"/>
    <w:rsid w:val="009D2EF2"/>
    <w:rsid w:val="009E2DFD"/>
    <w:rsid w:val="009E504D"/>
    <w:rsid w:val="00A10F73"/>
    <w:rsid w:val="00A2672C"/>
    <w:rsid w:val="00A27E61"/>
    <w:rsid w:val="00A31ED3"/>
    <w:rsid w:val="00A3735B"/>
    <w:rsid w:val="00A55647"/>
    <w:rsid w:val="00A722B2"/>
    <w:rsid w:val="00A8484F"/>
    <w:rsid w:val="00A84B77"/>
    <w:rsid w:val="00A94871"/>
    <w:rsid w:val="00AA16F8"/>
    <w:rsid w:val="00AA610E"/>
    <w:rsid w:val="00AB0BC3"/>
    <w:rsid w:val="00AB2DDC"/>
    <w:rsid w:val="00AC0DDB"/>
    <w:rsid w:val="00AC25C3"/>
    <w:rsid w:val="00AC6874"/>
    <w:rsid w:val="00AD01B9"/>
    <w:rsid w:val="00AD1373"/>
    <w:rsid w:val="00AD18DF"/>
    <w:rsid w:val="00AD45E1"/>
    <w:rsid w:val="00AD6B15"/>
    <w:rsid w:val="00AE40BF"/>
    <w:rsid w:val="00AE473F"/>
    <w:rsid w:val="00AF1ED6"/>
    <w:rsid w:val="00AF62B9"/>
    <w:rsid w:val="00B25C62"/>
    <w:rsid w:val="00B415AD"/>
    <w:rsid w:val="00B50DF6"/>
    <w:rsid w:val="00B527D1"/>
    <w:rsid w:val="00B63ADA"/>
    <w:rsid w:val="00B67749"/>
    <w:rsid w:val="00B73B26"/>
    <w:rsid w:val="00B808C5"/>
    <w:rsid w:val="00BA1193"/>
    <w:rsid w:val="00BA354B"/>
    <w:rsid w:val="00BA3AA9"/>
    <w:rsid w:val="00BB387B"/>
    <w:rsid w:val="00BC2F14"/>
    <w:rsid w:val="00BC30B3"/>
    <w:rsid w:val="00BC44A8"/>
    <w:rsid w:val="00BC5C91"/>
    <w:rsid w:val="00BD2449"/>
    <w:rsid w:val="00BD6783"/>
    <w:rsid w:val="00BE0AC4"/>
    <w:rsid w:val="00C70C9D"/>
    <w:rsid w:val="00C93CC6"/>
    <w:rsid w:val="00C9737B"/>
    <w:rsid w:val="00CC1387"/>
    <w:rsid w:val="00CD2EDB"/>
    <w:rsid w:val="00CE3A9F"/>
    <w:rsid w:val="00CE618E"/>
    <w:rsid w:val="00D12041"/>
    <w:rsid w:val="00D2048F"/>
    <w:rsid w:val="00D206CD"/>
    <w:rsid w:val="00D57DAF"/>
    <w:rsid w:val="00D63057"/>
    <w:rsid w:val="00D64C7B"/>
    <w:rsid w:val="00DA5554"/>
    <w:rsid w:val="00DC0274"/>
    <w:rsid w:val="00DC547C"/>
    <w:rsid w:val="00DF1BE5"/>
    <w:rsid w:val="00DF6836"/>
    <w:rsid w:val="00DF6F47"/>
    <w:rsid w:val="00E403AB"/>
    <w:rsid w:val="00E43F10"/>
    <w:rsid w:val="00E6121B"/>
    <w:rsid w:val="00E73E5A"/>
    <w:rsid w:val="00E766DD"/>
    <w:rsid w:val="00EC47DE"/>
    <w:rsid w:val="00EC6810"/>
    <w:rsid w:val="00ED686F"/>
    <w:rsid w:val="00F001FD"/>
    <w:rsid w:val="00F0233A"/>
    <w:rsid w:val="00F17D65"/>
    <w:rsid w:val="00F17D7F"/>
    <w:rsid w:val="00F21950"/>
    <w:rsid w:val="00F37B8D"/>
    <w:rsid w:val="00F42344"/>
    <w:rsid w:val="00F57160"/>
    <w:rsid w:val="00F64557"/>
    <w:rsid w:val="00F64D85"/>
    <w:rsid w:val="00F65F45"/>
    <w:rsid w:val="00F77962"/>
    <w:rsid w:val="00F83156"/>
    <w:rsid w:val="00F83324"/>
    <w:rsid w:val="00F84A81"/>
    <w:rsid w:val="00FA2231"/>
    <w:rsid w:val="00FC4448"/>
    <w:rsid w:val="00FD3A32"/>
    <w:rsid w:val="057F0B48"/>
    <w:rsid w:val="0C481AAC"/>
    <w:rsid w:val="0DAE6A7F"/>
    <w:rsid w:val="1A6E396C"/>
    <w:rsid w:val="1D542035"/>
    <w:rsid w:val="1E961147"/>
    <w:rsid w:val="1F0B4488"/>
    <w:rsid w:val="1F9522DE"/>
    <w:rsid w:val="23DB7524"/>
    <w:rsid w:val="23F7700F"/>
    <w:rsid w:val="251903EC"/>
    <w:rsid w:val="264D0768"/>
    <w:rsid w:val="2B3631F4"/>
    <w:rsid w:val="37111966"/>
    <w:rsid w:val="37BA6E72"/>
    <w:rsid w:val="3B30272B"/>
    <w:rsid w:val="3E725D00"/>
    <w:rsid w:val="4296514B"/>
    <w:rsid w:val="477F484A"/>
    <w:rsid w:val="49457DB9"/>
    <w:rsid w:val="4B514619"/>
    <w:rsid w:val="4B5936AA"/>
    <w:rsid w:val="53E24D66"/>
    <w:rsid w:val="60CC272C"/>
    <w:rsid w:val="69621672"/>
    <w:rsid w:val="748C3843"/>
    <w:rsid w:val="79936B04"/>
    <w:rsid w:val="7B0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4">
    <w:name w:val="Char"/>
    <w:basedOn w:val="a"/>
    <w:rsid w:val="00251D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5">
    <w:name w:val="Char"/>
    <w:basedOn w:val="a"/>
    <w:rsid w:val="004E6E2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6">
    <w:name w:val=" Char"/>
    <w:basedOn w:val="a"/>
    <w:rsid w:val="00B808C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4">
    <w:name w:val="Char"/>
    <w:basedOn w:val="a"/>
    <w:rsid w:val="00251D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5">
    <w:name w:val="Char"/>
    <w:basedOn w:val="a"/>
    <w:rsid w:val="004E6E2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6">
    <w:name w:val=" Char"/>
    <w:basedOn w:val="a"/>
    <w:rsid w:val="00B808C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111</Words>
  <Characters>635</Characters>
  <Application>Microsoft Office Word</Application>
  <DocSecurity>0</DocSecurity>
  <Lines>5</Lines>
  <Paragraphs>1</Paragraphs>
  <ScaleCrop>false</ScaleCrop>
  <Company>CGB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武伊梅</dc:creator>
  <cp:lastModifiedBy>黄玮</cp:lastModifiedBy>
  <cp:revision>63</cp:revision>
  <cp:lastPrinted>2016-01-11T04:12:00Z</cp:lastPrinted>
  <dcterms:created xsi:type="dcterms:W3CDTF">2019-01-31T04:57:00Z</dcterms:created>
  <dcterms:modified xsi:type="dcterms:W3CDTF">2019-12-06T11:35:00Z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