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>
      <w:pPr>
        <w:spacing w:line="50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</w:rPr>
        <w:t>西藏辖区人民银行20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年聘用制员工招聘简章</w:t>
      </w:r>
    </w:p>
    <w:bookmarkEnd w:id="0"/>
    <w:tbl>
      <w:tblPr>
        <w:tblStyle w:val="2"/>
        <w:tblpPr w:leftFromText="180" w:rightFromText="180" w:vertAnchor="text" w:horzAnchor="page" w:tblpX="1266" w:tblpY="117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810"/>
        <w:gridCol w:w="1065"/>
        <w:gridCol w:w="960"/>
        <w:gridCol w:w="990"/>
        <w:gridCol w:w="945"/>
        <w:gridCol w:w="984"/>
        <w:gridCol w:w="1065"/>
        <w:gridCol w:w="2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80" w:type="dxa"/>
            <w:vMerge w:val="restart"/>
            <w:tcBorders>
              <w:tl2br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招聘单位</w:t>
            </w:r>
          </w:p>
          <w:p>
            <w:pPr>
              <w:ind w:right="480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招聘岗位</w:t>
            </w:r>
          </w:p>
        </w:tc>
        <w:tc>
          <w:tcPr>
            <w:tcW w:w="681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各招聘单位计划招聘人数</w:t>
            </w:r>
          </w:p>
        </w:tc>
        <w:tc>
          <w:tcPr>
            <w:tcW w:w="222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80" w:type="dxa"/>
            <w:vMerge w:val="continue"/>
            <w:tcBorders>
              <w:tl2br w:val="single" w:color="auto" w:sz="4" w:space="0"/>
            </w:tcBorders>
            <w:noWrap w:val="0"/>
            <w:vAlign w:val="top"/>
          </w:tcPr>
          <w:p>
            <w:pPr>
              <w:ind w:right="480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拉萨中心支行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日喀则市中心支行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昌都市中心支行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林芝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市</w:t>
            </w:r>
            <w:r>
              <w:rPr>
                <w:rFonts w:hint="eastAsia" w:ascii="宋体" w:hAnsi="宋体"/>
                <w:sz w:val="18"/>
                <w:szCs w:val="18"/>
              </w:rPr>
              <w:t>中心支行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山南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市</w:t>
            </w:r>
            <w:r>
              <w:rPr>
                <w:rFonts w:hint="eastAsia" w:ascii="宋体" w:hAnsi="宋体"/>
                <w:sz w:val="18"/>
                <w:szCs w:val="18"/>
              </w:rPr>
              <w:t>中心支行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阿里地区中心支行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那曲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市</w:t>
            </w:r>
            <w:r>
              <w:rPr>
                <w:rFonts w:hint="eastAsia" w:ascii="宋体" w:hAnsi="宋体"/>
                <w:sz w:val="18"/>
                <w:szCs w:val="18"/>
              </w:rPr>
              <w:t>中心支行</w:t>
            </w:r>
          </w:p>
        </w:tc>
        <w:tc>
          <w:tcPr>
            <w:tcW w:w="222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守库押运岗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宋体" w:hAnsi="宋体"/>
                <w:sz w:val="18"/>
                <w:szCs w:val="18"/>
              </w:rPr>
              <w:t>军队转业干部、退役士兵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公安、部队院校毕业生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、普通高等院校体育专业毕业生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ascii="宋体" w:hAnsi="宋体"/>
                <w:sz w:val="18"/>
                <w:szCs w:val="18"/>
              </w:rPr>
              <w:t>男性，初中及以上学历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外汇管理岗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经济金融、会计、统计、法律、计算机</w:t>
            </w:r>
            <w:r>
              <w:rPr>
                <w:rFonts w:hint="eastAsia" w:ascii="宋体" w:hAnsi="宋体"/>
                <w:sz w:val="18"/>
                <w:szCs w:val="18"/>
              </w:rPr>
              <w:t>专业；</w:t>
            </w:r>
          </w:p>
          <w:p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ascii="宋体" w:hAnsi="宋体"/>
                <w:sz w:val="18"/>
                <w:szCs w:val="18"/>
              </w:rPr>
              <w:t>大专及以上学历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支付结算岗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6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1、经济金融、会计、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统计、管理、计算机、理工科专业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</w:p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2、大专及以上学历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科技岗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计算机</w:t>
            </w:r>
            <w:r>
              <w:rPr>
                <w:rFonts w:hint="eastAsia" w:ascii="宋体" w:hAnsi="宋体"/>
                <w:sz w:val="18"/>
                <w:szCs w:val="18"/>
              </w:rPr>
              <w:t>专业；</w:t>
            </w:r>
          </w:p>
          <w:p>
            <w:pPr>
              <w:numPr>
                <w:ilvl w:val="0"/>
                <w:numId w:val="0"/>
              </w:numPr>
              <w:spacing w:line="240" w:lineRule="exac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ascii="宋体" w:hAnsi="宋体"/>
                <w:sz w:val="18"/>
                <w:szCs w:val="18"/>
              </w:rPr>
              <w:t>大专及以上学历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文电综合岗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226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1、经济金融、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管理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中文、法律</w:t>
            </w:r>
            <w:r>
              <w:rPr>
                <w:rFonts w:hint="eastAsia" w:ascii="宋体" w:hAnsi="宋体"/>
                <w:sz w:val="18"/>
                <w:szCs w:val="18"/>
              </w:rPr>
              <w:t>专业；</w:t>
            </w:r>
          </w:p>
          <w:p>
            <w:pPr>
              <w:numPr>
                <w:ilvl w:val="0"/>
                <w:numId w:val="0"/>
              </w:numPr>
              <w:spacing w:line="240" w:lineRule="exac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2、大专及以上学历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。</w:t>
            </w:r>
          </w:p>
        </w:tc>
      </w:tr>
    </w:tbl>
    <w:p>
      <w:pPr>
        <w:spacing w:line="50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rPr>
          <w:rFonts w:hint="eastAsia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9599F"/>
    <w:rsid w:val="277959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2020-03-13T09:03:00Z</dcterms:created>
  <dc:creator>家玲LI</dc:creator>
  <cp:lastModifiedBy>家玲LI</cp:lastModifiedBy>
  <dcterms:modified xsi:type="dcterms:W3CDTF">2020-03-13T09:03:36Z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