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考生参试携带材料</w:t>
      </w:r>
    </w:p>
    <w:p>
      <w:pPr>
        <w:spacing w:line="570" w:lineRule="exact"/>
        <w:rPr>
          <w:rFonts w:hint="default" w:ascii="Times New Roman" w:hAnsi="Times New Roman" w:eastAsia="方正仿宋简体" w:cs="Times New Roman"/>
          <w:b w:val="0"/>
          <w:bCs w:val="0"/>
          <w:szCs w:val="32"/>
        </w:rPr>
      </w:pPr>
      <w:bookmarkStart w:id="0" w:name="_GoBack"/>
      <w:bookmarkEnd w:id="0"/>
    </w:p>
    <w:p>
      <w:pPr>
        <w:spacing w:line="570" w:lineRule="exact"/>
        <w:ind w:firstLine="640" w:firstLineChars="200"/>
        <w:rPr>
          <w:rFonts w:hint="default" w:ascii="Times New Roman" w:hAnsi="Times New Roman" w:eastAsia="方正仿宋简体" w:cs="Times New Roman"/>
          <w:b w:val="0"/>
          <w:bCs w:val="0"/>
          <w:szCs w:val="32"/>
        </w:rPr>
      </w:pPr>
      <w:r>
        <w:rPr>
          <w:rFonts w:hint="default" w:ascii="Times New Roman" w:hAnsi="Times New Roman" w:eastAsia="方正仿宋简体" w:cs="Times New Roman"/>
          <w:b w:val="0"/>
          <w:bCs w:val="0"/>
          <w:szCs w:val="32"/>
        </w:rPr>
        <w:t>1.本人身份证原件；</w:t>
      </w:r>
    </w:p>
    <w:p>
      <w:pPr>
        <w:spacing w:line="570" w:lineRule="exact"/>
        <w:ind w:firstLine="640" w:firstLineChars="200"/>
        <w:rPr>
          <w:rFonts w:hint="default" w:ascii="Times New Roman" w:hAnsi="Times New Roman" w:eastAsia="方正仿宋简体" w:cs="Times New Roman"/>
          <w:b w:val="0"/>
          <w:bCs w:val="0"/>
          <w:szCs w:val="32"/>
        </w:rPr>
      </w:pPr>
      <w:r>
        <w:rPr>
          <w:rFonts w:hint="default" w:ascii="Times New Roman" w:hAnsi="Times New Roman" w:eastAsia="方正仿宋简体" w:cs="Times New Roman"/>
          <w:b w:val="0"/>
          <w:bCs w:val="0"/>
          <w:szCs w:val="32"/>
        </w:rPr>
        <w:t>2.毕业证原件；</w:t>
      </w:r>
    </w:p>
    <w:p>
      <w:pPr>
        <w:spacing w:line="570" w:lineRule="exact"/>
        <w:ind w:firstLine="640" w:firstLineChars="200"/>
        <w:rPr>
          <w:rFonts w:hint="default" w:ascii="Times New Roman" w:hAnsi="Times New Roman" w:eastAsia="方正仿宋简体" w:cs="Times New Roman"/>
          <w:b w:val="0"/>
          <w:bCs w:val="0"/>
          <w:szCs w:val="32"/>
        </w:rPr>
      </w:pPr>
      <w:r>
        <w:rPr>
          <w:rFonts w:hint="default" w:ascii="Times New Roman" w:hAnsi="Times New Roman" w:eastAsia="方正仿宋简体" w:cs="Times New Roman"/>
          <w:b w:val="0"/>
          <w:bCs w:val="0"/>
          <w:szCs w:val="32"/>
        </w:rPr>
        <w:t>3.学位证（本科及以上）原件；</w:t>
      </w:r>
    </w:p>
    <w:p>
      <w:pPr>
        <w:spacing w:line="570" w:lineRule="exact"/>
        <w:ind w:firstLine="640" w:firstLineChars="200"/>
        <w:rPr>
          <w:rFonts w:hint="default" w:ascii="Times New Roman" w:hAnsi="Times New Roman" w:eastAsia="方正仿宋简体" w:cs="Times New Roman"/>
          <w:b w:val="0"/>
          <w:bCs w:val="0"/>
          <w:szCs w:val="32"/>
        </w:rPr>
      </w:pPr>
      <w:r>
        <w:rPr>
          <w:rFonts w:hint="default" w:ascii="Times New Roman" w:hAnsi="Times New Roman" w:eastAsia="方正仿宋简体" w:cs="Times New Roman"/>
          <w:b w:val="0"/>
          <w:bCs w:val="0"/>
          <w:szCs w:val="32"/>
        </w:rPr>
        <w:t>4.学历认证（考生自行登录学信网www.chsi.com.cn打印）；</w:t>
      </w:r>
    </w:p>
    <w:p>
      <w:pPr>
        <w:spacing w:line="570" w:lineRule="exact"/>
        <w:ind w:firstLine="640" w:firstLineChars="200"/>
        <w:rPr>
          <w:rFonts w:hint="default" w:ascii="Times New Roman" w:hAnsi="Times New Roman" w:eastAsia="方正仿宋简体" w:cs="Times New Roman"/>
          <w:b w:val="0"/>
          <w:bCs w:val="0"/>
          <w:szCs w:val="32"/>
        </w:rPr>
      </w:pPr>
      <w:r>
        <w:rPr>
          <w:rFonts w:hint="default" w:ascii="Times New Roman" w:hAnsi="Times New Roman" w:eastAsia="方正仿宋简体" w:cs="Times New Roman"/>
          <w:b w:val="0"/>
          <w:bCs w:val="0"/>
          <w:szCs w:val="32"/>
        </w:rPr>
        <w:t>5.海外院校毕业考生须出具由教育部留学服务中心提供的《国外学历学位认证书》原件；</w:t>
      </w:r>
    </w:p>
    <w:p>
      <w:pPr>
        <w:spacing w:line="570" w:lineRule="exact"/>
        <w:ind w:firstLine="640" w:firstLineChars="200"/>
        <w:rPr>
          <w:rFonts w:hint="default" w:ascii="Times New Roman" w:hAnsi="Times New Roman" w:eastAsia="方正仿宋简体" w:cs="Times New Roman"/>
          <w:b w:val="0"/>
          <w:bCs w:val="0"/>
          <w:szCs w:val="32"/>
        </w:rPr>
      </w:pPr>
      <w:r>
        <w:rPr>
          <w:rFonts w:hint="default" w:ascii="Times New Roman" w:hAnsi="Times New Roman" w:eastAsia="方正仿宋简体" w:cs="Times New Roman"/>
          <w:b w:val="0"/>
          <w:bCs w:val="0"/>
          <w:szCs w:val="32"/>
        </w:rPr>
        <w:t>6.暂未取得毕业证的考生须携带其就读院校出具的学历学位资质相关证明。</w:t>
      </w:r>
    </w:p>
    <w:p>
      <w:pPr>
        <w:spacing w:line="570" w:lineRule="exact"/>
        <w:ind w:firstLine="643" w:firstLineChars="200"/>
        <w:rPr>
          <w:rFonts w:ascii="仿宋_GB2312" w:eastAsia="仿宋_GB2312"/>
          <w:b/>
          <w:szCs w:val="32"/>
        </w:rPr>
      </w:pPr>
      <w:r>
        <w:rPr>
          <w:rFonts w:hint="eastAsia" w:ascii="仿宋_GB2312" w:eastAsia="仿宋_GB2312"/>
          <w:b/>
          <w:szCs w:val="32"/>
        </w:rPr>
        <w:t>以上证明材料若因客观原因无法提供者，考务小组应与考生约定提供期限，超期未能提供有效证明材料者成绩无效。</w:t>
      </w:r>
    </w:p>
    <w:p>
      <w:pPr>
        <w:spacing w:line="570" w:lineRule="exact"/>
        <w:ind w:firstLine="640" w:firstLineChars="200"/>
        <w:rPr>
          <w:rFonts w:ascii="仿宋_GB2312" w:eastAsia="仿宋_GB231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1BCA"/>
    <w:rsid w:val="000252C2"/>
    <w:rsid w:val="00072047"/>
    <w:rsid w:val="000D3DE7"/>
    <w:rsid w:val="00134D1F"/>
    <w:rsid w:val="00156BA8"/>
    <w:rsid w:val="0019032F"/>
    <w:rsid w:val="002635DA"/>
    <w:rsid w:val="00265D33"/>
    <w:rsid w:val="002C0161"/>
    <w:rsid w:val="00330B9D"/>
    <w:rsid w:val="003633E6"/>
    <w:rsid w:val="005345E5"/>
    <w:rsid w:val="005F760E"/>
    <w:rsid w:val="00664E18"/>
    <w:rsid w:val="00696826"/>
    <w:rsid w:val="006F24F9"/>
    <w:rsid w:val="00701982"/>
    <w:rsid w:val="00716AF5"/>
    <w:rsid w:val="00754BAD"/>
    <w:rsid w:val="0077462E"/>
    <w:rsid w:val="00873358"/>
    <w:rsid w:val="008841D2"/>
    <w:rsid w:val="008E36CA"/>
    <w:rsid w:val="008F5917"/>
    <w:rsid w:val="00907109"/>
    <w:rsid w:val="00907EC3"/>
    <w:rsid w:val="009609D3"/>
    <w:rsid w:val="00971E3F"/>
    <w:rsid w:val="00A85F66"/>
    <w:rsid w:val="00B32E05"/>
    <w:rsid w:val="00B428C2"/>
    <w:rsid w:val="00B96629"/>
    <w:rsid w:val="00BD5916"/>
    <w:rsid w:val="00C56C24"/>
    <w:rsid w:val="00C61F5B"/>
    <w:rsid w:val="00D06A92"/>
    <w:rsid w:val="00D25430"/>
    <w:rsid w:val="00D765B9"/>
    <w:rsid w:val="00D97908"/>
    <w:rsid w:val="00DE1BCA"/>
    <w:rsid w:val="00E858A3"/>
    <w:rsid w:val="00F34408"/>
    <w:rsid w:val="00F54416"/>
    <w:rsid w:val="00FD5B3C"/>
    <w:rsid w:val="310B3093"/>
    <w:rsid w:val="59381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2E7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Words>
  <Characters>242</Characters>
  <Lines>2</Lines>
  <Paragraphs>1</Paragraphs>
  <ScaleCrop>false</ScaleCrop>
  <LinksUpToDate>false</LinksUpToDate>
  <CharactersWithSpaces>283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2015-05-04T08:12:00Z</dcterms:created>
  <dc:creator>常毅为</dc:creator>
  <cp:lastModifiedBy>NTKO</cp:lastModifiedBy>
  <cp:lastPrinted>2015-05-05T07:03:00Z</cp:lastPrinted>
  <dcterms:modified xsi:type="dcterms:W3CDTF">2020-07-23T08:52:59Z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