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5F" w:rsidRPr="00665C5F" w:rsidRDefault="00665C5F" w:rsidP="00665C5F">
      <w:pPr>
        <w:ind w:firstLineChars="250" w:firstLine="904"/>
        <w:jc w:val="center"/>
        <w:rPr>
          <w:rFonts w:ascii="彩虹小标宋" w:eastAsia="彩虹小标宋" w:hint="eastAsia"/>
          <w:b/>
          <w:sz w:val="36"/>
          <w:szCs w:val="36"/>
        </w:rPr>
      </w:pPr>
      <w:r w:rsidRPr="00665C5F">
        <w:rPr>
          <w:rFonts w:ascii="彩虹小标宋" w:eastAsia="彩虹小标宋" w:hint="eastAsia"/>
          <w:b/>
          <w:sz w:val="36"/>
          <w:szCs w:val="36"/>
        </w:rPr>
        <w:t>体检须知</w:t>
      </w:r>
    </w:p>
    <w:p w:rsidR="00665C5F" w:rsidRPr="00665C5F" w:rsidRDefault="00665C5F" w:rsidP="00665C5F">
      <w:pPr>
        <w:ind w:firstLine="600"/>
        <w:rPr>
          <w:rFonts w:ascii="彩虹粗仿宋" w:eastAsia="彩虹粗仿宋"/>
          <w:b/>
          <w:sz w:val="30"/>
          <w:szCs w:val="30"/>
        </w:rPr>
      </w:pPr>
      <w:r w:rsidRPr="00665C5F">
        <w:rPr>
          <w:rFonts w:ascii="彩虹粗仿宋" w:eastAsia="彩虹粗仿宋" w:hint="eastAsia"/>
          <w:b/>
          <w:sz w:val="30"/>
          <w:szCs w:val="30"/>
        </w:rPr>
        <w:t>一、总体要求</w:t>
      </w:r>
    </w:p>
    <w:p w:rsidR="00665C5F" w:rsidRPr="00665C5F" w:rsidRDefault="00665C5F" w:rsidP="00665C5F">
      <w:pPr>
        <w:ind w:firstLine="600"/>
        <w:rPr>
          <w:rFonts w:ascii="彩虹粗仿宋" w:eastAsia="彩虹粗仿宋"/>
          <w:sz w:val="30"/>
          <w:szCs w:val="30"/>
        </w:rPr>
      </w:pPr>
      <w:r w:rsidRPr="00665C5F">
        <w:rPr>
          <w:rFonts w:ascii="彩虹粗仿宋" w:eastAsia="彩虹粗仿宋" w:hint="eastAsia"/>
          <w:sz w:val="30"/>
          <w:szCs w:val="30"/>
        </w:rPr>
        <w:t>1.参加体检时，请携带本人身份证参加，体检前注意休息，体检</w:t>
      </w:r>
      <w:bookmarkStart w:id="0" w:name="_GoBack"/>
      <w:bookmarkEnd w:id="0"/>
      <w:proofErr w:type="gramStart"/>
      <w:r w:rsidRPr="00665C5F">
        <w:rPr>
          <w:rFonts w:ascii="彩虹粗仿宋" w:eastAsia="彩虹粗仿宋" w:hint="eastAsia"/>
          <w:sz w:val="30"/>
          <w:szCs w:val="30"/>
        </w:rPr>
        <w:t>当日应</w:t>
      </w:r>
      <w:proofErr w:type="gramEnd"/>
      <w:r w:rsidRPr="00665C5F">
        <w:rPr>
          <w:rFonts w:ascii="彩虹粗仿宋" w:eastAsia="彩虹粗仿宋" w:hint="eastAsia"/>
          <w:sz w:val="30"/>
          <w:szCs w:val="30"/>
        </w:rPr>
        <w:t>空腹。</w:t>
      </w:r>
    </w:p>
    <w:p w:rsidR="00665C5F" w:rsidRPr="00665C5F" w:rsidRDefault="00665C5F" w:rsidP="00665C5F">
      <w:pPr>
        <w:ind w:firstLine="600"/>
        <w:rPr>
          <w:rFonts w:ascii="彩虹粗仿宋" w:eastAsia="彩虹粗仿宋"/>
          <w:sz w:val="30"/>
          <w:szCs w:val="30"/>
        </w:rPr>
      </w:pPr>
      <w:r w:rsidRPr="00665C5F">
        <w:rPr>
          <w:rFonts w:ascii="彩虹粗仿宋" w:eastAsia="彩虹粗仿宋" w:hint="eastAsia"/>
          <w:sz w:val="30"/>
          <w:szCs w:val="30"/>
        </w:rPr>
        <w:t>2.参加体检请佩戴口罩（无呼吸阀），出示“天府健康通”二维码（健康码应为绿色）。体检现场请听从工作人员安排。</w:t>
      </w:r>
    </w:p>
    <w:p w:rsidR="00665C5F" w:rsidRPr="00665C5F" w:rsidRDefault="00665C5F" w:rsidP="00665C5F">
      <w:pPr>
        <w:ind w:firstLineChars="250" w:firstLine="753"/>
        <w:rPr>
          <w:rFonts w:ascii="彩虹粗仿宋" w:eastAsia="彩虹粗仿宋"/>
          <w:b/>
          <w:sz w:val="30"/>
          <w:szCs w:val="30"/>
        </w:rPr>
      </w:pPr>
      <w:r w:rsidRPr="00665C5F">
        <w:rPr>
          <w:rFonts w:ascii="彩虹粗仿宋" w:eastAsia="彩虹粗仿宋" w:hint="eastAsia"/>
          <w:b/>
          <w:sz w:val="30"/>
          <w:szCs w:val="30"/>
        </w:rPr>
        <w:t>二、体检地点：</w:t>
      </w:r>
    </w:p>
    <w:p w:rsidR="00665C5F" w:rsidRPr="00665C5F" w:rsidRDefault="00665C5F" w:rsidP="00665C5F">
      <w:pPr>
        <w:ind w:firstLineChars="250" w:firstLine="750"/>
        <w:rPr>
          <w:rFonts w:ascii="彩虹粗仿宋" w:eastAsia="彩虹粗仿宋"/>
          <w:sz w:val="30"/>
          <w:szCs w:val="30"/>
        </w:rPr>
      </w:pPr>
      <w:r w:rsidRPr="00665C5F">
        <w:rPr>
          <w:rFonts w:ascii="彩虹粗仿宋" w:eastAsia="彩虹粗仿宋" w:hint="eastAsia"/>
          <w:sz w:val="30"/>
          <w:szCs w:val="30"/>
        </w:rPr>
        <w:t>1.成都市第二人民医院</w:t>
      </w:r>
    </w:p>
    <w:p w:rsidR="00665C5F" w:rsidRPr="00665C5F" w:rsidRDefault="00665C5F" w:rsidP="00665C5F">
      <w:pPr>
        <w:ind w:firstLineChars="250" w:firstLine="750"/>
        <w:rPr>
          <w:rFonts w:ascii="彩虹粗仿宋" w:eastAsia="彩虹粗仿宋"/>
          <w:sz w:val="30"/>
          <w:szCs w:val="30"/>
        </w:rPr>
      </w:pPr>
      <w:r w:rsidRPr="00665C5F">
        <w:rPr>
          <w:rFonts w:ascii="彩虹粗仿宋" w:eastAsia="彩虹粗仿宋" w:hint="eastAsia"/>
          <w:sz w:val="30"/>
          <w:szCs w:val="30"/>
        </w:rPr>
        <w:t>（1）体检地点：成都市锦江区庆云南街10号（成都市第二人民医院3号楼体检部）；公交车乘车路线：5、6、7、8、20、37、61、106、101、107、80、154、341、18路；地铁3号线、4号线：市二医院站。</w:t>
      </w:r>
    </w:p>
    <w:p w:rsidR="00665C5F" w:rsidRPr="00665C5F" w:rsidRDefault="00665C5F" w:rsidP="00665C5F">
      <w:pPr>
        <w:ind w:firstLineChars="250" w:firstLine="750"/>
        <w:rPr>
          <w:rFonts w:ascii="彩虹粗仿宋" w:eastAsia="彩虹粗仿宋"/>
          <w:sz w:val="30"/>
          <w:szCs w:val="30"/>
        </w:rPr>
      </w:pPr>
      <w:r w:rsidRPr="00665C5F">
        <w:rPr>
          <w:rFonts w:ascii="彩虹粗仿宋" w:eastAsia="彩虹粗仿宋" w:hint="eastAsia"/>
          <w:sz w:val="30"/>
          <w:szCs w:val="30"/>
        </w:rPr>
        <w:t>（2）联系电话：叶医生  18280102326</w:t>
      </w:r>
    </w:p>
    <w:p w:rsidR="00665C5F" w:rsidRPr="00665C5F" w:rsidRDefault="00665C5F" w:rsidP="00665C5F">
      <w:pPr>
        <w:ind w:firstLineChars="250" w:firstLine="750"/>
        <w:rPr>
          <w:rFonts w:ascii="彩虹粗仿宋" w:eastAsia="彩虹粗仿宋"/>
          <w:sz w:val="30"/>
          <w:szCs w:val="30"/>
        </w:rPr>
      </w:pPr>
      <w:r w:rsidRPr="00665C5F">
        <w:rPr>
          <w:rFonts w:ascii="彩虹粗仿宋" w:eastAsia="彩虹粗仿宋" w:hint="eastAsia"/>
          <w:sz w:val="30"/>
          <w:szCs w:val="30"/>
        </w:rPr>
        <w:t>2.成都市第三人民医院</w:t>
      </w:r>
    </w:p>
    <w:p w:rsidR="00665C5F" w:rsidRPr="00665C5F" w:rsidRDefault="00665C5F" w:rsidP="00665C5F">
      <w:pPr>
        <w:ind w:firstLineChars="250" w:firstLine="750"/>
        <w:rPr>
          <w:rFonts w:ascii="彩虹粗仿宋" w:eastAsia="彩虹粗仿宋"/>
          <w:sz w:val="30"/>
          <w:szCs w:val="30"/>
        </w:rPr>
      </w:pPr>
      <w:r w:rsidRPr="00665C5F">
        <w:rPr>
          <w:rFonts w:ascii="彩虹粗仿宋" w:eastAsia="彩虹粗仿宋" w:hint="eastAsia"/>
          <w:sz w:val="30"/>
          <w:szCs w:val="30"/>
        </w:rPr>
        <w:t>（1）体检地点：</w:t>
      </w:r>
    </w:p>
    <w:p w:rsidR="00665C5F" w:rsidRPr="00665C5F" w:rsidRDefault="00665C5F" w:rsidP="00665C5F">
      <w:pPr>
        <w:ind w:firstLineChars="250" w:firstLine="753"/>
        <w:rPr>
          <w:rFonts w:ascii="彩虹粗仿宋" w:eastAsia="彩虹粗仿宋"/>
          <w:sz w:val="30"/>
          <w:szCs w:val="30"/>
        </w:rPr>
      </w:pPr>
      <w:r w:rsidRPr="00665C5F">
        <w:rPr>
          <w:rFonts w:ascii="彩虹粗仿宋" w:eastAsia="彩虹粗仿宋" w:hint="eastAsia"/>
          <w:b/>
          <w:sz w:val="30"/>
          <w:szCs w:val="30"/>
        </w:rPr>
        <w:t>体检一区</w:t>
      </w:r>
      <w:r w:rsidRPr="00665C5F">
        <w:rPr>
          <w:rFonts w:ascii="彩虹粗仿宋" w:eastAsia="彩虹粗仿宋" w:hint="eastAsia"/>
          <w:sz w:val="30"/>
          <w:szCs w:val="30"/>
        </w:rPr>
        <w:t>（成都市青羊区署前街9号，位于远东百货与工商银行之间的西府南街内）；地铁1号线：文殊院站C口、文殊院站B口；公交车乘车路线:人民中路二段站(5路、16路、37路、52路、55路、98路、298路)，江汉路东站（3路、7路、101路），青龙街三医院站（5路、37路、56路），万和路站（7路、54路、70路）。</w:t>
      </w:r>
    </w:p>
    <w:p w:rsidR="00665C5F" w:rsidRPr="00665C5F" w:rsidRDefault="00665C5F" w:rsidP="00665C5F">
      <w:pPr>
        <w:ind w:firstLineChars="250" w:firstLine="753"/>
        <w:rPr>
          <w:rFonts w:ascii="彩虹粗仿宋" w:eastAsia="彩虹粗仿宋"/>
          <w:sz w:val="30"/>
          <w:szCs w:val="30"/>
        </w:rPr>
      </w:pPr>
      <w:r w:rsidRPr="00665C5F">
        <w:rPr>
          <w:rFonts w:ascii="彩虹粗仿宋" w:eastAsia="彩虹粗仿宋" w:hint="eastAsia"/>
          <w:b/>
          <w:sz w:val="30"/>
          <w:szCs w:val="30"/>
        </w:rPr>
        <w:t>体检二区</w:t>
      </w:r>
      <w:r w:rsidRPr="00665C5F">
        <w:rPr>
          <w:rFonts w:ascii="彩虹粗仿宋" w:eastAsia="彩虹粗仿宋" w:hint="eastAsia"/>
          <w:sz w:val="30"/>
          <w:szCs w:val="30"/>
        </w:rPr>
        <w:t>（成都市青羊区青龙街82号，全科培训基地4楼）；</w:t>
      </w:r>
      <w:r w:rsidRPr="00665C5F">
        <w:rPr>
          <w:rFonts w:ascii="彩虹粗仿宋" w:eastAsia="彩虹粗仿宋" w:hint="eastAsia"/>
          <w:sz w:val="30"/>
          <w:szCs w:val="30"/>
        </w:rPr>
        <w:lastRenderedPageBreak/>
        <w:t>乘车路线：地铁1号线、地铁4号线：骡马市A出口；公交车乘车路线：青龙街三医院站（5路、37路、56路），羊市街三医院站（48路、341路），八宝街站（5路、54路、57路）。</w:t>
      </w:r>
    </w:p>
    <w:p w:rsidR="00665C5F" w:rsidRPr="00665C5F" w:rsidRDefault="00665C5F" w:rsidP="00665C5F">
      <w:pPr>
        <w:ind w:firstLineChars="200" w:firstLine="600"/>
        <w:rPr>
          <w:rFonts w:ascii="彩虹粗仿宋" w:eastAsia="彩虹粗仿宋"/>
          <w:sz w:val="30"/>
          <w:szCs w:val="30"/>
        </w:rPr>
      </w:pPr>
      <w:r w:rsidRPr="00665C5F">
        <w:rPr>
          <w:rFonts w:ascii="彩虹粗仿宋" w:eastAsia="彩虹粗仿宋" w:hint="eastAsia"/>
          <w:sz w:val="30"/>
          <w:szCs w:val="30"/>
        </w:rPr>
        <w:t>（2）联系电话：谭医生  13881714312</w:t>
      </w:r>
    </w:p>
    <w:p w:rsidR="00665C5F" w:rsidRPr="00665C5F" w:rsidRDefault="00665C5F" w:rsidP="00665C5F">
      <w:pPr>
        <w:ind w:firstLineChars="250" w:firstLine="753"/>
        <w:rPr>
          <w:rFonts w:ascii="彩虹粗仿宋" w:eastAsia="彩虹粗仿宋"/>
          <w:b/>
          <w:sz w:val="30"/>
          <w:szCs w:val="30"/>
        </w:rPr>
      </w:pPr>
      <w:r w:rsidRPr="00665C5F">
        <w:rPr>
          <w:rFonts w:ascii="彩虹粗仿宋" w:eastAsia="彩虹粗仿宋" w:hint="eastAsia"/>
          <w:b/>
          <w:sz w:val="30"/>
          <w:szCs w:val="30"/>
        </w:rPr>
        <w:t>三、体检流程：</w:t>
      </w:r>
    </w:p>
    <w:p w:rsidR="00665C5F" w:rsidRPr="00665C5F" w:rsidRDefault="00665C5F" w:rsidP="00665C5F">
      <w:pPr>
        <w:ind w:firstLineChars="250" w:firstLine="750"/>
        <w:rPr>
          <w:rFonts w:ascii="彩虹粗仿宋" w:eastAsia="彩虹粗仿宋"/>
          <w:sz w:val="30"/>
          <w:szCs w:val="30"/>
        </w:rPr>
      </w:pPr>
      <w:r w:rsidRPr="00665C5F">
        <w:rPr>
          <w:rFonts w:ascii="彩虹粗仿宋" w:eastAsia="彩虹粗仿宋" w:hint="eastAsia"/>
          <w:sz w:val="30"/>
          <w:szCs w:val="30"/>
        </w:rPr>
        <w:t>到达体检中心→出示身份证（报单位名称）→领表→根据指引单进行检查（空腹项目选择先做，例：抽血、彩超）→将体检单交回指定地点→体检报告统一由单位负责人领取</w:t>
      </w:r>
    </w:p>
    <w:p w:rsidR="00665C5F" w:rsidRPr="00665C5F" w:rsidRDefault="00665C5F" w:rsidP="00665C5F">
      <w:pPr>
        <w:ind w:firstLineChars="250" w:firstLine="753"/>
        <w:rPr>
          <w:rFonts w:ascii="彩虹粗仿宋" w:eastAsia="彩虹粗仿宋"/>
          <w:b/>
          <w:sz w:val="30"/>
          <w:szCs w:val="30"/>
        </w:rPr>
      </w:pPr>
      <w:r w:rsidRPr="00665C5F">
        <w:rPr>
          <w:rFonts w:ascii="彩虹粗仿宋" w:eastAsia="彩虹粗仿宋" w:hint="eastAsia"/>
          <w:b/>
          <w:sz w:val="30"/>
          <w:szCs w:val="30"/>
        </w:rPr>
        <w:t>四、注意事项</w:t>
      </w:r>
    </w:p>
    <w:p w:rsidR="00665C5F" w:rsidRPr="00665C5F" w:rsidRDefault="00665C5F" w:rsidP="00665C5F">
      <w:pPr>
        <w:ind w:firstLineChars="250" w:firstLine="750"/>
        <w:rPr>
          <w:rFonts w:ascii="彩虹粗仿宋" w:eastAsia="彩虹粗仿宋"/>
          <w:sz w:val="30"/>
          <w:szCs w:val="30"/>
        </w:rPr>
      </w:pPr>
      <w:r w:rsidRPr="00665C5F">
        <w:rPr>
          <w:rFonts w:ascii="彩虹粗仿宋" w:eastAsia="彩虹粗仿宋" w:hint="eastAsia"/>
          <w:sz w:val="30"/>
          <w:szCs w:val="30"/>
        </w:rPr>
        <w:t>1、体检前3日内清淡饮食，不吃过于油腻、高蛋白食品，不要饮酒，保证睡眠，避免受凉及劳累。</w:t>
      </w:r>
    </w:p>
    <w:p w:rsidR="00665C5F" w:rsidRPr="00665C5F" w:rsidRDefault="00665C5F" w:rsidP="00665C5F">
      <w:pPr>
        <w:ind w:firstLineChars="250" w:firstLine="750"/>
        <w:rPr>
          <w:rFonts w:ascii="彩虹粗仿宋" w:eastAsia="彩虹粗仿宋"/>
          <w:sz w:val="30"/>
          <w:szCs w:val="30"/>
        </w:rPr>
      </w:pPr>
      <w:r w:rsidRPr="00665C5F">
        <w:rPr>
          <w:rFonts w:ascii="彩虹粗仿宋" w:eastAsia="彩虹粗仿宋" w:hint="eastAsia"/>
          <w:sz w:val="30"/>
          <w:szCs w:val="30"/>
        </w:rPr>
        <w:t>2、体检前需禁食禁</w:t>
      </w:r>
      <w:proofErr w:type="gramStart"/>
      <w:r w:rsidRPr="00665C5F">
        <w:rPr>
          <w:rFonts w:ascii="彩虹粗仿宋" w:eastAsia="彩虹粗仿宋" w:hint="eastAsia"/>
          <w:sz w:val="30"/>
          <w:szCs w:val="30"/>
        </w:rPr>
        <w:t>饮至少</w:t>
      </w:r>
      <w:proofErr w:type="gramEnd"/>
      <w:r w:rsidRPr="00665C5F">
        <w:rPr>
          <w:rFonts w:ascii="彩虹粗仿宋" w:eastAsia="彩虹粗仿宋" w:hint="eastAsia"/>
          <w:sz w:val="30"/>
          <w:szCs w:val="30"/>
        </w:rPr>
        <w:t>8小时，否则将影响血糖、血脂、肝功能结果。但如果有高血压、糖尿病、心脏病、哮喘等危重病史者（为预防急性发作）可先饮少量清水（不超过200ml）口服药物后再做检查。</w:t>
      </w:r>
    </w:p>
    <w:p w:rsidR="00665C5F" w:rsidRPr="00665C5F" w:rsidRDefault="00665C5F" w:rsidP="00665C5F">
      <w:pPr>
        <w:ind w:firstLineChars="250" w:firstLine="750"/>
        <w:rPr>
          <w:rFonts w:ascii="彩虹粗仿宋" w:eastAsia="彩虹粗仿宋"/>
          <w:sz w:val="30"/>
          <w:szCs w:val="30"/>
        </w:rPr>
      </w:pPr>
      <w:r w:rsidRPr="00665C5F">
        <w:rPr>
          <w:rFonts w:ascii="彩虹粗仿宋" w:eastAsia="彩虹粗仿宋" w:hint="eastAsia"/>
          <w:sz w:val="30"/>
          <w:szCs w:val="30"/>
        </w:rPr>
        <w:t>3、抽血、上腹部彩超需空腹检查，彩超检查前尽量不排小便，保持膀胱充盈。做完空腹检查项目后为避免等待时间过长（易引起低血糖发作）可先进食后再完善其他项目检查。</w:t>
      </w:r>
    </w:p>
    <w:p w:rsidR="00665C5F" w:rsidRPr="00665C5F" w:rsidRDefault="00665C5F" w:rsidP="00665C5F">
      <w:pPr>
        <w:ind w:firstLineChars="250" w:firstLine="750"/>
        <w:rPr>
          <w:rFonts w:ascii="彩虹粗仿宋" w:eastAsia="彩虹粗仿宋"/>
          <w:sz w:val="30"/>
          <w:szCs w:val="30"/>
        </w:rPr>
      </w:pPr>
      <w:r w:rsidRPr="00665C5F">
        <w:rPr>
          <w:rFonts w:ascii="彩虹粗仿宋" w:eastAsia="彩虹粗仿宋" w:hint="eastAsia"/>
          <w:sz w:val="30"/>
          <w:szCs w:val="30"/>
        </w:rPr>
        <w:t>4、按规定时间采血。最迟不宜超过10：30抽血，否则</w:t>
      </w:r>
      <w:proofErr w:type="gramStart"/>
      <w:r w:rsidRPr="00665C5F">
        <w:rPr>
          <w:rFonts w:ascii="彩虹粗仿宋" w:eastAsia="彩虹粗仿宋" w:hint="eastAsia"/>
          <w:sz w:val="30"/>
          <w:szCs w:val="30"/>
        </w:rPr>
        <w:t>太</w:t>
      </w:r>
      <w:proofErr w:type="gramEnd"/>
      <w:r w:rsidRPr="00665C5F">
        <w:rPr>
          <w:rFonts w:ascii="彩虹粗仿宋" w:eastAsia="彩虹粗仿宋" w:hint="eastAsia"/>
          <w:sz w:val="30"/>
          <w:szCs w:val="30"/>
        </w:rPr>
        <w:t>晚会由于体内生理性内分泌激素的影响，血液状态发生变化，虽然仍是空腹采血，但检测</w:t>
      </w:r>
      <w:proofErr w:type="gramStart"/>
      <w:r w:rsidRPr="00665C5F">
        <w:rPr>
          <w:rFonts w:ascii="彩虹粗仿宋" w:eastAsia="彩虹粗仿宋" w:hint="eastAsia"/>
          <w:sz w:val="30"/>
          <w:szCs w:val="30"/>
        </w:rPr>
        <w:t>值容易</w:t>
      </w:r>
      <w:proofErr w:type="gramEnd"/>
      <w:r w:rsidRPr="00665C5F">
        <w:rPr>
          <w:rFonts w:ascii="彩虹粗仿宋" w:eastAsia="彩虹粗仿宋" w:hint="eastAsia"/>
          <w:sz w:val="30"/>
          <w:szCs w:val="30"/>
        </w:rPr>
        <w:t>失真（例如血糖值），失去化验的意义。</w:t>
      </w:r>
    </w:p>
    <w:p w:rsidR="00665C5F" w:rsidRPr="00665C5F" w:rsidRDefault="00665C5F" w:rsidP="00665C5F">
      <w:pPr>
        <w:ind w:firstLineChars="250" w:firstLine="750"/>
        <w:rPr>
          <w:rFonts w:ascii="彩虹粗仿宋" w:eastAsia="彩虹粗仿宋"/>
          <w:sz w:val="30"/>
          <w:szCs w:val="30"/>
        </w:rPr>
      </w:pPr>
      <w:r w:rsidRPr="00665C5F">
        <w:rPr>
          <w:rFonts w:ascii="彩虹粗仿宋" w:eastAsia="彩虹粗仿宋" w:hint="eastAsia"/>
          <w:sz w:val="30"/>
          <w:szCs w:val="30"/>
        </w:rPr>
        <w:lastRenderedPageBreak/>
        <w:t>5、如有晕血、晕针史，请提前告知抽血护士，以便做好预防措施。</w:t>
      </w:r>
    </w:p>
    <w:p w:rsidR="00665C5F" w:rsidRPr="00665C5F" w:rsidRDefault="00665C5F" w:rsidP="00665C5F">
      <w:pPr>
        <w:ind w:firstLineChars="250" w:firstLine="750"/>
        <w:rPr>
          <w:rFonts w:ascii="彩虹粗仿宋" w:eastAsia="彩虹粗仿宋"/>
          <w:sz w:val="30"/>
          <w:szCs w:val="30"/>
        </w:rPr>
      </w:pPr>
      <w:r w:rsidRPr="00665C5F">
        <w:rPr>
          <w:rFonts w:ascii="彩虹粗仿宋" w:eastAsia="彩虹粗仿宋" w:hint="eastAsia"/>
          <w:sz w:val="30"/>
          <w:szCs w:val="30"/>
        </w:rPr>
        <w:t>6、哺乳期妇女、怀孕女性和准备怀孕的女性和男性均不宜做放射性检查（胸片）。</w:t>
      </w:r>
    </w:p>
    <w:p w:rsidR="00665C5F" w:rsidRPr="00665C5F" w:rsidRDefault="00665C5F" w:rsidP="00665C5F">
      <w:pPr>
        <w:ind w:firstLineChars="250" w:firstLine="750"/>
        <w:rPr>
          <w:rFonts w:ascii="彩虹粗仿宋" w:eastAsia="彩虹粗仿宋"/>
          <w:sz w:val="30"/>
          <w:szCs w:val="30"/>
        </w:rPr>
      </w:pPr>
      <w:r w:rsidRPr="00665C5F">
        <w:rPr>
          <w:rFonts w:ascii="彩虹粗仿宋" w:eastAsia="彩虹粗仿宋" w:hint="eastAsia"/>
          <w:sz w:val="30"/>
          <w:szCs w:val="30"/>
        </w:rPr>
        <w:t>7、体检当日女士</w:t>
      </w:r>
      <w:proofErr w:type="gramStart"/>
      <w:r w:rsidRPr="00665C5F">
        <w:rPr>
          <w:rFonts w:ascii="彩虹粗仿宋" w:eastAsia="彩虹粗仿宋" w:hint="eastAsia"/>
          <w:sz w:val="30"/>
          <w:szCs w:val="30"/>
        </w:rPr>
        <w:t>请勿穿</w:t>
      </w:r>
      <w:proofErr w:type="gramEnd"/>
      <w:r w:rsidRPr="00665C5F">
        <w:rPr>
          <w:rFonts w:ascii="彩虹粗仿宋" w:eastAsia="彩虹粗仿宋" w:hint="eastAsia"/>
          <w:sz w:val="30"/>
          <w:szCs w:val="30"/>
        </w:rPr>
        <w:t>连衣裙、连裤袜及穿戴过多的各类装饰品（心电图检查需充分暴露胸部、脚踝）。X线检查不宜穿有金属纽扣的内衣。</w:t>
      </w:r>
    </w:p>
    <w:p w:rsidR="00665C5F" w:rsidRPr="00665C5F" w:rsidRDefault="00665C5F" w:rsidP="00665C5F">
      <w:pPr>
        <w:ind w:firstLineChars="250" w:firstLine="750"/>
        <w:rPr>
          <w:rFonts w:ascii="彩虹粗仿宋" w:eastAsia="彩虹粗仿宋"/>
          <w:sz w:val="30"/>
          <w:szCs w:val="30"/>
        </w:rPr>
      </w:pPr>
      <w:r w:rsidRPr="00665C5F">
        <w:rPr>
          <w:rFonts w:ascii="彩虹粗仿宋" w:eastAsia="彩虹粗仿宋" w:hint="eastAsia"/>
          <w:sz w:val="30"/>
          <w:szCs w:val="30"/>
        </w:rPr>
        <w:t>8、未婚女性、</w:t>
      </w:r>
      <w:proofErr w:type="gramStart"/>
      <w:r w:rsidRPr="00665C5F">
        <w:rPr>
          <w:rFonts w:ascii="彩虹粗仿宋" w:eastAsia="彩虹粗仿宋" w:hint="eastAsia"/>
          <w:sz w:val="30"/>
          <w:szCs w:val="30"/>
        </w:rPr>
        <w:t>孕妇禁做妇科</w:t>
      </w:r>
      <w:proofErr w:type="gramEnd"/>
      <w:r w:rsidRPr="00665C5F">
        <w:rPr>
          <w:rFonts w:ascii="彩虹粗仿宋" w:eastAsia="彩虹粗仿宋" w:hint="eastAsia"/>
          <w:sz w:val="30"/>
          <w:szCs w:val="30"/>
        </w:rPr>
        <w:t>检查，月经期间不宜做妇科检查、阴式B超及大小便检查。</w:t>
      </w:r>
    </w:p>
    <w:p w:rsidR="00616F26" w:rsidRPr="00665C5F" w:rsidRDefault="00665C5F" w:rsidP="00665C5F">
      <w:pPr>
        <w:ind w:firstLineChars="250" w:firstLine="750"/>
        <w:rPr>
          <w:rFonts w:ascii="彩虹粗仿宋" w:eastAsia="彩虹粗仿宋"/>
          <w:sz w:val="30"/>
          <w:szCs w:val="30"/>
        </w:rPr>
      </w:pPr>
      <w:r w:rsidRPr="00665C5F">
        <w:rPr>
          <w:rFonts w:ascii="彩虹粗仿宋" w:eastAsia="彩虹粗仿宋" w:hint="eastAsia"/>
          <w:sz w:val="30"/>
          <w:szCs w:val="30"/>
        </w:rPr>
        <w:t>9、体检医院提供免费营养早餐。</w:t>
      </w:r>
    </w:p>
    <w:sectPr w:rsidR="00616F26" w:rsidRPr="00665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5F"/>
    <w:rsid w:val="000F1E15"/>
    <w:rsid w:val="000F5198"/>
    <w:rsid w:val="00182C3F"/>
    <w:rsid w:val="002339DB"/>
    <w:rsid w:val="0024147E"/>
    <w:rsid w:val="002D7613"/>
    <w:rsid w:val="002E6B59"/>
    <w:rsid w:val="0048058F"/>
    <w:rsid w:val="00483AC6"/>
    <w:rsid w:val="004B22A3"/>
    <w:rsid w:val="004E1841"/>
    <w:rsid w:val="005C3F8A"/>
    <w:rsid w:val="005F32E1"/>
    <w:rsid w:val="00616F26"/>
    <w:rsid w:val="00633862"/>
    <w:rsid w:val="00665C5F"/>
    <w:rsid w:val="006721A6"/>
    <w:rsid w:val="006E31DB"/>
    <w:rsid w:val="006E53FA"/>
    <w:rsid w:val="00713BD9"/>
    <w:rsid w:val="00730A20"/>
    <w:rsid w:val="007A04A7"/>
    <w:rsid w:val="007B2D11"/>
    <w:rsid w:val="007D4E9D"/>
    <w:rsid w:val="007E256E"/>
    <w:rsid w:val="00810E3A"/>
    <w:rsid w:val="008354F0"/>
    <w:rsid w:val="008B2C2D"/>
    <w:rsid w:val="008F5345"/>
    <w:rsid w:val="00965D18"/>
    <w:rsid w:val="00974202"/>
    <w:rsid w:val="00997A95"/>
    <w:rsid w:val="009D7CF2"/>
    <w:rsid w:val="009F6452"/>
    <w:rsid w:val="00AE6757"/>
    <w:rsid w:val="00B027CA"/>
    <w:rsid w:val="00B372D0"/>
    <w:rsid w:val="00B432A9"/>
    <w:rsid w:val="00BB0E68"/>
    <w:rsid w:val="00BB21DC"/>
    <w:rsid w:val="00CF2094"/>
    <w:rsid w:val="00D069D7"/>
    <w:rsid w:val="00D46208"/>
    <w:rsid w:val="00D55979"/>
    <w:rsid w:val="00E21C21"/>
    <w:rsid w:val="00E256CF"/>
    <w:rsid w:val="00E632DD"/>
    <w:rsid w:val="00EF7101"/>
    <w:rsid w:val="00F247A6"/>
    <w:rsid w:val="00F64D0E"/>
    <w:rsid w:val="00FA3996"/>
    <w:rsid w:val="00FB4DC0"/>
    <w:rsid w:val="00FB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</Words>
  <Characters>991</Characters>
  <Application>Microsoft Office Word</Application>
  <DocSecurity>0</DocSecurity>
  <Lines>8</Lines>
  <Paragraphs>2</Paragraphs>
  <ScaleCrop>false</ScaleCrop>
  <Company>Microsoft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杨天乐</dc:creator>
  <cp:lastModifiedBy>杨天乐</cp:lastModifiedBy>
  <cp:revision>1</cp:revision>
  <dcterms:created xsi:type="dcterms:W3CDTF">2020-11-30T10:21:00Z</dcterms:created>
  <dcterms:modified xsi:type="dcterms:W3CDTF">2020-11-30T10:22:00Z</dcterms:modified>
</cp:coreProperties>
</file>