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sz w:val="44"/>
          <w:szCs w:val="44"/>
        </w:rPr>
        <w:t>广发银行唐山分行（筹）招聘岗位及应聘条件</w:t>
      </w:r>
    </w:p>
    <w:p>
      <w:pPr>
        <w:snapToGrid w:val="0"/>
        <w:spacing w:line="360" w:lineRule="auto"/>
        <w:ind w:left="643"/>
        <w:contextualSpacing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（一）副行长/行长助理（主管公司业务）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2.具有4年以上金融工作经验或8年以上经济工作经验（其中金融工作经验2年以上）；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3.熟悉银行各项业务与经营管理，熟悉金融产品，具有良好的市场开拓能力及较丰富的客户资源；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4.具有较高政治思想觉悟、较强敬业精神及责任心、自觉执行力、团队领导力、沟通协调能力、经营管理能力；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5.具有同业相应岗位任职经历及较强专业能力,业绩表现突出者优先；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6.具备监管机构规定的相应岗位任职资格条件，诚信记录良好。</w:t>
      </w: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（二）公司银行部总经理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2.具有4年以上金融工作经验或8年以上经济工作经验（其中金融工作经验2年以上）；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3.熟悉和掌握公司业务产品知识和操作流程，具有同业相应岗位任职经历及较强专业能力；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（三）公司客户经理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2.具有2年（含）以上公司或交易银行业务相关工作经历；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3.熟悉公司银行业务产品知识和操作流程，了解各种产品流程制度，能有效进行产品推动；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4.具备较好的沟通协调能力，有较强市场开拓能力和客户服务、风险管理能力。</w:t>
      </w: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（四）零售银行部总经理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2.具有4年以上金融工作经验或8年以上经济工作经验（其中金融工作经验2年以上）；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3.熟悉个金业务运作及相关监管规定和要求，具有较强的市场开拓能力，业绩表现突出者优先；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（五）零售客户经理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2.具有2年（含）以上商业银行相关工作经历，熟悉理财、个贷等零售相关业务；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3.具备相应岗位任职资格，持有基金、AFP、CFP、CPB、CFA等资格证者优先考虑；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4.具有良好的沟通和语言表达能力，适应团队协作，具有责任感和目标感；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5.具有一定的风险防控意识，具有客户资源者优先考虑。</w:t>
      </w: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（六）厅堂经理  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2.具有2年以上金融机构运营或零售营销业务工作经验；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3.熟悉银行业务及政策流程，具有柜员从业经验者优先考虑；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4.具有一定的营销服务及协调能力，熟悉客户关系管理及个人金融业务，对个人业务特点、市场状况、发展前景、银行监管、政策环境等具有一定了解。</w:t>
      </w: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（七）保银协同渠道经理（劳务派遣制） 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2.具有2年以上本岗位相关工作经历，熟悉银行零售业务，掌握相关经济金融知识； 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3.熟悉银保协同工作流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程和相关工作制度，具备商业银行销售知识；     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4.具备良好的沟通表达技巧、团队合作能力。</w:t>
      </w: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（八）分行营业部总经理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2.具有4年（含）以上商业银行相关工作经历，2年（含）以上零售及运营业务管理经验； 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3.熟悉商业银行会计结算业务、内控管理等规章制度及流程，有较强的操作风险识别分析能力和组织协调能力；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（九）综合管理部总经理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2.具有4年以上金融工作经验或8年以上经济工作经验（其中金融工作经验2年以上）；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3.熟悉商业银行业务和商业银行行政、后勤、文秘、安防等工作，具有良好的口头、书面表达能力和沟通能力，较强的工作责任心和团队管理能力；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>
      <w:pPr>
        <w:spacing w:line="360" w:lineRule="auto"/>
        <w:ind w:firstLine="643" w:firstLineChars="200"/>
        <w:jc w:val="both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（十）综合管理部主办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1.大学本科（含）以上学历，财务管理、会计、金融、经济、税务、计算机等专业优先；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2.具有2年以上本岗位相关工作经历，熟悉银行业务及政策流程，；</w:t>
      </w:r>
    </w:p>
    <w:p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3.熟练掌握办公软件，具有良好的文字功底和公文、应用文写作能力，掌握公文处理流程。</w:t>
      </w:r>
    </w:p>
    <w:p>
      <w:pPr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42C84"/>
    <w:rsid w:val="00050364"/>
    <w:rsid w:val="000611EA"/>
    <w:rsid w:val="00061ED4"/>
    <w:rsid w:val="00065A12"/>
    <w:rsid w:val="00073197"/>
    <w:rsid w:val="00082C11"/>
    <w:rsid w:val="000A16ED"/>
    <w:rsid w:val="000B7602"/>
    <w:rsid w:val="000C0243"/>
    <w:rsid w:val="000D3731"/>
    <w:rsid w:val="000D4413"/>
    <w:rsid w:val="000E4D94"/>
    <w:rsid w:val="000F0065"/>
    <w:rsid w:val="000F10A3"/>
    <w:rsid w:val="00112BB2"/>
    <w:rsid w:val="001130B8"/>
    <w:rsid w:val="0012307A"/>
    <w:rsid w:val="00137B2A"/>
    <w:rsid w:val="0015535E"/>
    <w:rsid w:val="00155FB7"/>
    <w:rsid w:val="00157BA6"/>
    <w:rsid w:val="00163099"/>
    <w:rsid w:val="001665C9"/>
    <w:rsid w:val="00166CBF"/>
    <w:rsid w:val="00192947"/>
    <w:rsid w:val="00193C76"/>
    <w:rsid w:val="001A0541"/>
    <w:rsid w:val="001A2A1A"/>
    <w:rsid w:val="001A4F14"/>
    <w:rsid w:val="001A7F62"/>
    <w:rsid w:val="001B00E8"/>
    <w:rsid w:val="001C3605"/>
    <w:rsid w:val="001C797D"/>
    <w:rsid w:val="001D7B5F"/>
    <w:rsid w:val="001E092E"/>
    <w:rsid w:val="001E337E"/>
    <w:rsid w:val="001F2F97"/>
    <w:rsid w:val="00200FA0"/>
    <w:rsid w:val="00201D82"/>
    <w:rsid w:val="00205751"/>
    <w:rsid w:val="0022425E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76A14"/>
    <w:rsid w:val="00276D7E"/>
    <w:rsid w:val="00280DDD"/>
    <w:rsid w:val="00290303"/>
    <w:rsid w:val="0029156D"/>
    <w:rsid w:val="00292C59"/>
    <w:rsid w:val="0029360B"/>
    <w:rsid w:val="00294D4D"/>
    <w:rsid w:val="002B1260"/>
    <w:rsid w:val="002C2C99"/>
    <w:rsid w:val="002D01EF"/>
    <w:rsid w:val="002D5BA5"/>
    <w:rsid w:val="002E2C48"/>
    <w:rsid w:val="002E3A60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3B51"/>
    <w:rsid w:val="0036647A"/>
    <w:rsid w:val="00367C00"/>
    <w:rsid w:val="00373633"/>
    <w:rsid w:val="00373AB5"/>
    <w:rsid w:val="00375929"/>
    <w:rsid w:val="00384F8F"/>
    <w:rsid w:val="00395BC5"/>
    <w:rsid w:val="003B038E"/>
    <w:rsid w:val="003B1E2A"/>
    <w:rsid w:val="003B4F4D"/>
    <w:rsid w:val="003D6367"/>
    <w:rsid w:val="003D75F5"/>
    <w:rsid w:val="003E0DC8"/>
    <w:rsid w:val="003E1B1E"/>
    <w:rsid w:val="003F30C9"/>
    <w:rsid w:val="004010DD"/>
    <w:rsid w:val="00402838"/>
    <w:rsid w:val="00402DB4"/>
    <w:rsid w:val="00410D44"/>
    <w:rsid w:val="00417CED"/>
    <w:rsid w:val="00426771"/>
    <w:rsid w:val="00433950"/>
    <w:rsid w:val="00433AB9"/>
    <w:rsid w:val="00445CF2"/>
    <w:rsid w:val="00447365"/>
    <w:rsid w:val="00447ECD"/>
    <w:rsid w:val="004519E0"/>
    <w:rsid w:val="00451F8A"/>
    <w:rsid w:val="004601A9"/>
    <w:rsid w:val="00465D50"/>
    <w:rsid w:val="00470C6C"/>
    <w:rsid w:val="00471CE6"/>
    <w:rsid w:val="0047298E"/>
    <w:rsid w:val="00481BEA"/>
    <w:rsid w:val="0049080D"/>
    <w:rsid w:val="004A0617"/>
    <w:rsid w:val="004A1AB5"/>
    <w:rsid w:val="004B0205"/>
    <w:rsid w:val="004B040D"/>
    <w:rsid w:val="004B30B9"/>
    <w:rsid w:val="004B6886"/>
    <w:rsid w:val="004C0809"/>
    <w:rsid w:val="004C2873"/>
    <w:rsid w:val="004C63FE"/>
    <w:rsid w:val="004D0EE8"/>
    <w:rsid w:val="004D1645"/>
    <w:rsid w:val="004D28F6"/>
    <w:rsid w:val="004D2FFB"/>
    <w:rsid w:val="004E0469"/>
    <w:rsid w:val="004E0897"/>
    <w:rsid w:val="004E32A8"/>
    <w:rsid w:val="004E5C16"/>
    <w:rsid w:val="0051353A"/>
    <w:rsid w:val="00517097"/>
    <w:rsid w:val="005237AC"/>
    <w:rsid w:val="005262C3"/>
    <w:rsid w:val="0052791B"/>
    <w:rsid w:val="005456D9"/>
    <w:rsid w:val="005625BD"/>
    <w:rsid w:val="00590A35"/>
    <w:rsid w:val="005951D2"/>
    <w:rsid w:val="005A1D19"/>
    <w:rsid w:val="005B128C"/>
    <w:rsid w:val="005B5D9F"/>
    <w:rsid w:val="005C23A4"/>
    <w:rsid w:val="005C399A"/>
    <w:rsid w:val="005D53BD"/>
    <w:rsid w:val="005D6977"/>
    <w:rsid w:val="005D786C"/>
    <w:rsid w:val="005F6332"/>
    <w:rsid w:val="00602D79"/>
    <w:rsid w:val="00615963"/>
    <w:rsid w:val="006252E0"/>
    <w:rsid w:val="006339C7"/>
    <w:rsid w:val="00633C12"/>
    <w:rsid w:val="0063721B"/>
    <w:rsid w:val="00641FA8"/>
    <w:rsid w:val="0064446E"/>
    <w:rsid w:val="00660C38"/>
    <w:rsid w:val="006730A5"/>
    <w:rsid w:val="00684FA8"/>
    <w:rsid w:val="00685143"/>
    <w:rsid w:val="006874E8"/>
    <w:rsid w:val="006907FF"/>
    <w:rsid w:val="00692B09"/>
    <w:rsid w:val="00694F1B"/>
    <w:rsid w:val="006971E4"/>
    <w:rsid w:val="006A1C65"/>
    <w:rsid w:val="006A474A"/>
    <w:rsid w:val="006A7A77"/>
    <w:rsid w:val="006B633F"/>
    <w:rsid w:val="006D3F26"/>
    <w:rsid w:val="006E1046"/>
    <w:rsid w:val="006E12DA"/>
    <w:rsid w:val="006F7330"/>
    <w:rsid w:val="00712F42"/>
    <w:rsid w:val="00717803"/>
    <w:rsid w:val="00724FB5"/>
    <w:rsid w:val="007349D3"/>
    <w:rsid w:val="00735E9F"/>
    <w:rsid w:val="00740421"/>
    <w:rsid w:val="00744054"/>
    <w:rsid w:val="00744083"/>
    <w:rsid w:val="007568AB"/>
    <w:rsid w:val="00777B8D"/>
    <w:rsid w:val="00783B34"/>
    <w:rsid w:val="007A19F0"/>
    <w:rsid w:val="007A57BC"/>
    <w:rsid w:val="007B758E"/>
    <w:rsid w:val="007C14D8"/>
    <w:rsid w:val="007C289B"/>
    <w:rsid w:val="007C5AF8"/>
    <w:rsid w:val="00800109"/>
    <w:rsid w:val="00804BCA"/>
    <w:rsid w:val="008109B2"/>
    <w:rsid w:val="00813198"/>
    <w:rsid w:val="0081692F"/>
    <w:rsid w:val="0082263D"/>
    <w:rsid w:val="00822F92"/>
    <w:rsid w:val="0082564F"/>
    <w:rsid w:val="00832D81"/>
    <w:rsid w:val="008430BD"/>
    <w:rsid w:val="00845CBB"/>
    <w:rsid w:val="00850D12"/>
    <w:rsid w:val="00853061"/>
    <w:rsid w:val="00863A33"/>
    <w:rsid w:val="008A2A12"/>
    <w:rsid w:val="008B119C"/>
    <w:rsid w:val="008B277D"/>
    <w:rsid w:val="008B41EB"/>
    <w:rsid w:val="008B7FA3"/>
    <w:rsid w:val="008C1A8B"/>
    <w:rsid w:val="008C24A2"/>
    <w:rsid w:val="008E6496"/>
    <w:rsid w:val="008E76D8"/>
    <w:rsid w:val="008F5BF8"/>
    <w:rsid w:val="00901AA6"/>
    <w:rsid w:val="00906840"/>
    <w:rsid w:val="009068B0"/>
    <w:rsid w:val="00907C55"/>
    <w:rsid w:val="00913850"/>
    <w:rsid w:val="00914017"/>
    <w:rsid w:val="009217AC"/>
    <w:rsid w:val="00927DE9"/>
    <w:rsid w:val="00931410"/>
    <w:rsid w:val="00932E2F"/>
    <w:rsid w:val="0093381E"/>
    <w:rsid w:val="009362C4"/>
    <w:rsid w:val="0093745D"/>
    <w:rsid w:val="00937EEB"/>
    <w:rsid w:val="00941F79"/>
    <w:rsid w:val="0094639B"/>
    <w:rsid w:val="009476B1"/>
    <w:rsid w:val="00953160"/>
    <w:rsid w:val="009627C0"/>
    <w:rsid w:val="00980208"/>
    <w:rsid w:val="00980836"/>
    <w:rsid w:val="00982540"/>
    <w:rsid w:val="0098337F"/>
    <w:rsid w:val="00986CC4"/>
    <w:rsid w:val="009976AD"/>
    <w:rsid w:val="009A7096"/>
    <w:rsid w:val="009B5DB1"/>
    <w:rsid w:val="009D4897"/>
    <w:rsid w:val="009D4CFB"/>
    <w:rsid w:val="009D6ABC"/>
    <w:rsid w:val="009E26A7"/>
    <w:rsid w:val="00A10223"/>
    <w:rsid w:val="00A11EE5"/>
    <w:rsid w:val="00A14F21"/>
    <w:rsid w:val="00A23774"/>
    <w:rsid w:val="00A31480"/>
    <w:rsid w:val="00A469CD"/>
    <w:rsid w:val="00A50B98"/>
    <w:rsid w:val="00A579ED"/>
    <w:rsid w:val="00A816A9"/>
    <w:rsid w:val="00A83807"/>
    <w:rsid w:val="00A92B40"/>
    <w:rsid w:val="00AA6B9C"/>
    <w:rsid w:val="00AA794D"/>
    <w:rsid w:val="00AB058E"/>
    <w:rsid w:val="00AB3892"/>
    <w:rsid w:val="00AC2292"/>
    <w:rsid w:val="00AC6E64"/>
    <w:rsid w:val="00AD06AC"/>
    <w:rsid w:val="00AE33A4"/>
    <w:rsid w:val="00AE3DE0"/>
    <w:rsid w:val="00AE6090"/>
    <w:rsid w:val="00AF4DEA"/>
    <w:rsid w:val="00AF77C3"/>
    <w:rsid w:val="00B017E3"/>
    <w:rsid w:val="00B02122"/>
    <w:rsid w:val="00B04BAB"/>
    <w:rsid w:val="00B04DCD"/>
    <w:rsid w:val="00B075DC"/>
    <w:rsid w:val="00B11C38"/>
    <w:rsid w:val="00B11C5A"/>
    <w:rsid w:val="00B159BF"/>
    <w:rsid w:val="00B25D24"/>
    <w:rsid w:val="00B31735"/>
    <w:rsid w:val="00B32C0E"/>
    <w:rsid w:val="00B34783"/>
    <w:rsid w:val="00B46D7C"/>
    <w:rsid w:val="00B470A0"/>
    <w:rsid w:val="00B53FAA"/>
    <w:rsid w:val="00B67518"/>
    <w:rsid w:val="00B7065A"/>
    <w:rsid w:val="00B74E67"/>
    <w:rsid w:val="00B76825"/>
    <w:rsid w:val="00B771F4"/>
    <w:rsid w:val="00B93710"/>
    <w:rsid w:val="00BA05E9"/>
    <w:rsid w:val="00BA0E25"/>
    <w:rsid w:val="00BA15A1"/>
    <w:rsid w:val="00BA6569"/>
    <w:rsid w:val="00BB4CA4"/>
    <w:rsid w:val="00BC0BE4"/>
    <w:rsid w:val="00BD1F4A"/>
    <w:rsid w:val="00BE0AE8"/>
    <w:rsid w:val="00BE5A3E"/>
    <w:rsid w:val="00BF5B84"/>
    <w:rsid w:val="00C07A02"/>
    <w:rsid w:val="00C13F55"/>
    <w:rsid w:val="00C159CE"/>
    <w:rsid w:val="00C2037E"/>
    <w:rsid w:val="00C262B3"/>
    <w:rsid w:val="00C36F5A"/>
    <w:rsid w:val="00C42FC6"/>
    <w:rsid w:val="00C51DEF"/>
    <w:rsid w:val="00C55180"/>
    <w:rsid w:val="00C5707F"/>
    <w:rsid w:val="00C619CE"/>
    <w:rsid w:val="00C6306D"/>
    <w:rsid w:val="00C65464"/>
    <w:rsid w:val="00C65E16"/>
    <w:rsid w:val="00C70154"/>
    <w:rsid w:val="00C72B48"/>
    <w:rsid w:val="00C8723C"/>
    <w:rsid w:val="00CB403D"/>
    <w:rsid w:val="00CC12F5"/>
    <w:rsid w:val="00CC1ED0"/>
    <w:rsid w:val="00CC4A34"/>
    <w:rsid w:val="00CC66C7"/>
    <w:rsid w:val="00CE0E9D"/>
    <w:rsid w:val="00CE5957"/>
    <w:rsid w:val="00D07F62"/>
    <w:rsid w:val="00D40BDB"/>
    <w:rsid w:val="00D61226"/>
    <w:rsid w:val="00D6213F"/>
    <w:rsid w:val="00D62450"/>
    <w:rsid w:val="00D77178"/>
    <w:rsid w:val="00D86A33"/>
    <w:rsid w:val="00D95F42"/>
    <w:rsid w:val="00DA13B1"/>
    <w:rsid w:val="00DA375E"/>
    <w:rsid w:val="00DA6780"/>
    <w:rsid w:val="00DC793B"/>
    <w:rsid w:val="00DE20D2"/>
    <w:rsid w:val="00DE3396"/>
    <w:rsid w:val="00DF201B"/>
    <w:rsid w:val="00E1548A"/>
    <w:rsid w:val="00E20DA7"/>
    <w:rsid w:val="00E302E4"/>
    <w:rsid w:val="00E362B0"/>
    <w:rsid w:val="00E4466F"/>
    <w:rsid w:val="00E4762E"/>
    <w:rsid w:val="00E5637B"/>
    <w:rsid w:val="00E635E2"/>
    <w:rsid w:val="00E8270D"/>
    <w:rsid w:val="00E8390D"/>
    <w:rsid w:val="00E8738C"/>
    <w:rsid w:val="00E910CF"/>
    <w:rsid w:val="00E92536"/>
    <w:rsid w:val="00E9291E"/>
    <w:rsid w:val="00E93BE8"/>
    <w:rsid w:val="00EA012A"/>
    <w:rsid w:val="00EB1C11"/>
    <w:rsid w:val="00EC7DB6"/>
    <w:rsid w:val="00EE659D"/>
    <w:rsid w:val="00EF1B77"/>
    <w:rsid w:val="00EF2DDA"/>
    <w:rsid w:val="00EF38D6"/>
    <w:rsid w:val="00EF7A16"/>
    <w:rsid w:val="00EF7E19"/>
    <w:rsid w:val="00F03D50"/>
    <w:rsid w:val="00F0579B"/>
    <w:rsid w:val="00F257BA"/>
    <w:rsid w:val="00F26D13"/>
    <w:rsid w:val="00F40111"/>
    <w:rsid w:val="00F42610"/>
    <w:rsid w:val="00F45E79"/>
    <w:rsid w:val="00F534B8"/>
    <w:rsid w:val="00F56AEC"/>
    <w:rsid w:val="00F67539"/>
    <w:rsid w:val="00F705BE"/>
    <w:rsid w:val="00F7580A"/>
    <w:rsid w:val="00F82568"/>
    <w:rsid w:val="00F93A34"/>
    <w:rsid w:val="00FA1992"/>
    <w:rsid w:val="00FB294A"/>
    <w:rsid w:val="00FB4741"/>
    <w:rsid w:val="00FC0D5E"/>
    <w:rsid w:val="00FC2BCD"/>
    <w:rsid w:val="00FC59CD"/>
    <w:rsid w:val="00FD0C94"/>
    <w:rsid w:val="00FD1A79"/>
    <w:rsid w:val="00FD5522"/>
    <w:rsid w:val="00FD7125"/>
    <w:rsid w:val="00FE0254"/>
    <w:rsid w:val="00FE450D"/>
    <w:rsid w:val="00FE6B0A"/>
    <w:rsid w:val="00FF11B7"/>
    <w:rsid w:val="00FF4D07"/>
    <w:rsid w:val="47A658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2">
    <w:name w:val="Char1"/>
    <w:basedOn w:val="1"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  <w:style w:type="paragraph" w:customStyle="1" w:styleId="13">
    <w:name w:val="Char2"/>
    <w:basedOn w:val="1"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6B74FC-9505-42E3-A97A-8DB996859B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250</Words>
  <Characters>1431</Characters>
  <Lines>11</Lines>
  <Paragraphs>3</Paragraphs>
  <TotalTime>0</TotalTime>
  <ScaleCrop>false</ScaleCrop>
  <LinksUpToDate>false</LinksUpToDate>
  <CharactersWithSpaces>1678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2018-10-30T01:39:00Z</dcterms:created>
  <dc:creator>徐丽珊/办公室/石家庄分行/广发银行</dc:creator>
  <cp:lastModifiedBy>chenxuchang</cp:lastModifiedBy>
  <cp:lastPrinted>2020-01-06T15:02:00Z</cp:lastPrinted>
  <dcterms:modified xsi:type="dcterms:W3CDTF">2020-12-18T01:19:44Z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