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2023人民银行校园招聘网申模板</w:t>
      </w:r>
    </w:p>
    <w:tbl>
      <w:tblPr>
        <w:tblStyle w:val="4"/>
        <w:tblpPr w:leftFromText="180" w:rightFromText="180" w:vertAnchor="text" w:horzAnchor="page" w:tblpX="1707" w:tblpY="291"/>
        <w:tblOverlap w:val="never"/>
        <w:tblW w:w="5000" w:type="pct"/>
        <w:tblInd w:w="0" w:type="dxa"/>
        <w:shd w:val="clear" w:color="auto" w:fill="auto"/>
        <w:tblLayout w:type="autofit"/>
        <w:tblCellMar>
          <w:top w:w="0" w:type="dxa"/>
          <w:left w:w="0" w:type="dxa"/>
          <w:bottom w:w="0" w:type="dxa"/>
          <w:right w:w="0" w:type="dxa"/>
        </w:tblCellMar>
      </w:tblPr>
      <w:tblGrid>
        <w:gridCol w:w="2926"/>
        <w:gridCol w:w="2355"/>
        <w:gridCol w:w="1827"/>
        <w:gridCol w:w="1228"/>
      </w:tblGrid>
      <w:tr>
        <w:tblPrEx>
          <w:shd w:val="clear" w:color="auto" w:fill="auto"/>
          <w:tblCellMar>
            <w:top w:w="0" w:type="dxa"/>
            <w:left w:w="0" w:type="dxa"/>
            <w:bottom w:w="0" w:type="dxa"/>
            <w:right w:w="0" w:type="dxa"/>
          </w:tblCellMar>
        </w:tblPrEx>
        <w:trPr>
          <w:trHeight w:val="27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基本信息</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电子邮件</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曾用名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身份证</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男</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手机号</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应聘类别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应届毕业生</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汉族</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毕业时间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户口类别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城镇户口</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中共预备党员</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身高</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cm</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参加工作时间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健康状况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良好</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紧急联系人</w:t>
            </w:r>
            <w:bookmarkStart w:id="0" w:name="_GoBack"/>
            <w:bookmarkEnd w:id="0"/>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w:t>
            </w:r>
            <w:r>
              <w:rPr>
                <w:rFonts w:hint="eastAsia" w:ascii="Tahoma" w:hAnsi="Tahoma" w:eastAsia="Tahoma" w:cs="Tahoma"/>
                <w:i w:val="0"/>
                <w:color w:val="000000"/>
                <w:kern w:val="0"/>
                <w:sz w:val="22"/>
                <w:szCs w:val="22"/>
                <w:u w:val="none"/>
                <w:lang w:val="en-US" w:eastAsia="zh-CN" w:bidi="ar"/>
              </w:rPr>
              <w:t>X</w:t>
            </w:r>
            <w:r>
              <w:rPr>
                <w:rFonts w:hint="default" w:ascii="Tahoma" w:hAnsi="Tahoma" w:eastAsia="Tahoma" w:cs="Tahoma"/>
                <w:i w:val="0"/>
                <w:color w:val="000000"/>
                <w:kern w:val="0"/>
                <w:sz w:val="22"/>
                <w:szCs w:val="22"/>
                <w:u w:val="none"/>
                <w:lang w:val="en-US" w:eastAsia="zh-CN" w:bidi="ar"/>
              </w:rPr>
              <w:t>kg</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紧急联系人电话</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婚姻状况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未婚</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证件号码</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生源地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家庭所在地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户口所在地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最近联系地址</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家庭详细地址</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教育背景</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应用统计学</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学士</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高考录取批次</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本一批</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阶段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双学位</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是否海外院校</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本科</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教育类型</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全日制</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是否最高学历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平均绩点GPA</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3.391</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培养方式</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统分</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班级排名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前30%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336"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主修课程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14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面向对象的程序设计100，时间序列分析97，C语言成绩设计96，数据库原理96，微观经济学94，应用数理统计95，多元统计分析92，实验设计与分析92，宏观经济学90，金融学90，统计学概论90</w:t>
            </w:r>
          </w:p>
        </w:tc>
      </w:tr>
      <w:tr>
        <w:tblPrEx>
          <w:shd w:val="clear" w:color="auto" w:fill="auto"/>
          <w:tblCellMar>
            <w:top w:w="0" w:type="dxa"/>
            <w:left w:w="0" w:type="dxa"/>
            <w:bottom w:w="0" w:type="dxa"/>
            <w:right w:w="0" w:type="dxa"/>
          </w:tblCellMar>
        </w:tblPrEx>
        <w:trPr>
          <w:trHeight w:val="2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能力状况</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外语</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英语</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获证日期</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是否主修外语</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外语顺序</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第一外语</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证书级别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CET4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具体成绩</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530</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语言水平</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一般</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1187"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具备良好的英文写作能力，能够进行日常简单的英语交流。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会计</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会计从业资格</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获得年份</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年</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月</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取得了会计从业资格证，极大提高了会计行业的所需要的专业素</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奖励</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专业三等奖学金</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三好学生</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该阶段为本科阶段奖励，为本学院获得进入省赛的资格</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校外</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该奖励为市级奖励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shd w:val="clear" w:color="auto" w:fill="auto"/>
          <w:tblCellMar>
            <w:top w:w="0" w:type="dxa"/>
            <w:left w:w="0" w:type="dxa"/>
            <w:bottom w:w="0" w:type="dxa"/>
            <w:right w:w="0" w:type="dxa"/>
          </w:tblCellMar>
        </w:tblPrEx>
        <w:trPr>
          <w:trHeight w:val="55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***大学心理情景剧三等奖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大学生“挑战杯”校二等奖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shd w:val="clear" w:color="auto" w:fill="auto"/>
          <w:tblCellMar>
            <w:top w:w="0" w:type="dxa"/>
            <w:left w:w="0" w:type="dxa"/>
            <w:bottom w:w="0" w:type="dxa"/>
            <w:right w:w="0" w:type="dxa"/>
          </w:tblCellMar>
        </w:tblPrEx>
        <w:trPr>
          <w:trHeight w:val="55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***大学心理情景剧最佳剧本奖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社会实践</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职务级别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班级</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班干部</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职务名称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其他</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本校（院、系、班）人数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eastAsia" w:ascii="Tahoma" w:hAnsi="Tahoma" w:eastAsia="Tahoma" w:cs="Tahoma"/>
                <w:i w:val="0"/>
                <w:color w:val="000000"/>
                <w:kern w:val="0"/>
                <w:sz w:val="22"/>
                <w:szCs w:val="22"/>
                <w:u w:val="none"/>
                <w:lang w:val="en-US" w:eastAsia="zh-CN" w:bidi="ar"/>
              </w:rPr>
              <w:t>XX</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职务内容及业绩</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8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1.组织班级同学的晚自习，并督促同学的学习。2.课下帮助同学解决学习上的疑问</w:t>
            </w: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工作经验</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6"/>
                <w:lang w:val="en-US" w:eastAsia="zh-CN" w:bidi="ar"/>
              </w:rPr>
              <w:t>***</w:t>
            </w:r>
            <w:r>
              <w:rPr>
                <w:rStyle w:val="7"/>
                <w:lang w:val="en-US" w:eastAsia="zh-CN" w:bidi="ar"/>
              </w:rPr>
              <w:t>中国银银行</w:t>
            </w:r>
            <w:r>
              <w:rPr>
                <w:rStyle w:val="6"/>
                <w:lang w:val="en-US" w:eastAsia="zh-CN" w:bidi="ar"/>
              </w:rPr>
              <w:t>***</w:t>
            </w:r>
            <w:r>
              <w:rPr>
                <w:rStyle w:val="7"/>
                <w:lang w:val="en-US" w:eastAsia="zh-CN" w:bidi="ar"/>
              </w:rPr>
              <w:t>支行</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实习生</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部门主管姓名（证明人）</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主管电话（证明人）</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离职原因</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开学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工作经历职责描述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193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6"/>
                <w:lang w:val="en-US" w:eastAsia="zh-CN" w:bidi="ar"/>
              </w:rPr>
              <w:t>1.</w:t>
            </w:r>
            <w:r>
              <w:rPr>
                <w:rStyle w:val="7"/>
                <w:lang w:val="en-US" w:eastAsia="zh-CN" w:bidi="ar"/>
              </w:rPr>
              <w:t>实习期间主要在大堂及客户经理处实习，从事大堂对客户的服务与服务、跟从客户经理及业务顾问对客户进行信息维护及推广产品服务等工作。电话通知本行</w:t>
            </w:r>
            <w:r>
              <w:rPr>
                <w:rStyle w:val="6"/>
                <w:lang w:val="en-US" w:eastAsia="zh-CN" w:bidi="ar"/>
              </w:rPr>
              <w:t>200</w:t>
            </w:r>
            <w:r>
              <w:rPr>
                <w:rStyle w:val="7"/>
                <w:lang w:val="en-US" w:eastAsia="zh-CN" w:bidi="ar"/>
              </w:rPr>
              <w:t>多位达到资产规模的优质客户领取白金卡。</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6"/>
                <w:lang w:val="en-US" w:eastAsia="zh-CN" w:bidi="ar"/>
              </w:rPr>
              <w:t>2.</w:t>
            </w:r>
            <w:r>
              <w:rPr>
                <w:rStyle w:val="7"/>
                <w:lang w:val="en-US" w:eastAsia="zh-CN" w:bidi="ar"/>
              </w:rPr>
              <w:t>礼貌迎接客户，能迅速分流客户群体；帮助客户开通网银</w:t>
            </w:r>
            <w:r>
              <w:rPr>
                <w:rStyle w:val="6"/>
                <w:lang w:val="en-US" w:eastAsia="zh-CN" w:bidi="ar"/>
              </w:rPr>
              <w:t>U</w:t>
            </w:r>
            <w:r>
              <w:rPr>
                <w:rStyle w:val="7"/>
                <w:lang w:val="en-US" w:eastAsia="zh-CN" w:bidi="ar"/>
              </w:rPr>
              <w:t>盾并激活，实习期间成功开通为</w:t>
            </w:r>
            <w:r>
              <w:rPr>
                <w:rStyle w:val="6"/>
                <w:lang w:val="en-US" w:eastAsia="zh-CN" w:bidi="ar"/>
              </w:rPr>
              <w:t>158</w:t>
            </w:r>
            <w:r>
              <w:rPr>
                <w:rStyle w:val="7"/>
                <w:lang w:val="en-US" w:eastAsia="zh-CN" w:bidi="ar"/>
              </w:rPr>
              <w:t>位客户开通网银，占全行当月总开通量的一半以上</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3.办理个人客户的解冻，挂失，解挂等非现金业务</w:t>
            </w:r>
          </w:p>
        </w:tc>
        <w:tc>
          <w:tcPr>
            <w:tcW w:w="7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4.调节客户争议，化解客户矛盾，能迅速平抚客户的急躁情绪。客户满意度达80%以上。</w:t>
            </w: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培训信息</w:t>
            </w: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入党积极分子培训</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培训内容或获奖证书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通过考核获有入党积极分子证书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~20</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w:t>
            </w:r>
            <w:r>
              <w:rPr>
                <w:rFonts w:hint="eastAsia" w:ascii="Tahoma" w:hAnsi="Tahoma" w:eastAsia="Tahoma" w:cs="Tahoma"/>
                <w:i w:val="0"/>
                <w:color w:val="000000"/>
                <w:kern w:val="0"/>
                <w:sz w:val="22"/>
                <w:szCs w:val="22"/>
                <w:u w:val="none"/>
                <w:lang w:val="en-US" w:eastAsia="zh-CN" w:bidi="ar"/>
              </w:rPr>
              <w:t>XX</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机动车驾驶证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培训内容或获奖证书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掌握了机动车驾驶技能并获得机动车驾驶证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家庭信息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亲属关系</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职务（或是否退休）</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管理员</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出生日期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教育情况</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本科</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党员</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是否工行员工</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是否工行员工</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亲属关系</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出生日期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职务（或是否退休）</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党员</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教育情况</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eastAsia" w:ascii="Tahoma" w:hAnsi="Tahoma" w:eastAsia="Tahoma" w:cs="Tahoma"/>
                <w:i w:val="0"/>
                <w:color w:val="000000"/>
                <w:kern w:val="0"/>
                <w:sz w:val="22"/>
                <w:szCs w:val="22"/>
                <w:u w:val="none"/>
                <w:lang w:val="en-US" w:eastAsia="zh-CN" w:bidi="ar"/>
              </w:rPr>
              <w:t>XX</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其他信息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期望月薪</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eastAsia" w:ascii="Tahoma" w:hAnsi="Tahoma" w:eastAsia="Tahoma" w:cs="Tahoma"/>
                <w:i w:val="0"/>
                <w:color w:val="000000"/>
                <w:kern w:val="0"/>
                <w:sz w:val="22"/>
                <w:szCs w:val="22"/>
                <w:u w:val="none"/>
                <w:lang w:val="en-US" w:eastAsia="zh-CN" w:bidi="ar"/>
              </w:rPr>
              <w:t>XX</w:t>
            </w:r>
            <w:r>
              <w:rPr>
                <w:rFonts w:hint="default" w:ascii="Tahoma" w:hAnsi="Tahoma" w:eastAsia="Tahoma" w:cs="Tahoma"/>
                <w:i w:val="0"/>
                <w:color w:val="000000"/>
                <w:kern w:val="0"/>
                <w:sz w:val="22"/>
                <w:szCs w:val="22"/>
                <w:u w:val="none"/>
                <w:lang w:val="en-US" w:eastAsia="zh-CN" w:bidi="ar"/>
              </w:rPr>
              <w:t>k</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期望笔试地点</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lang w:val="en-US"/>
              </w:rPr>
            </w:pPr>
            <w:r>
              <w:rPr>
                <w:rFonts w:hint="eastAsia" w:ascii="Tahoma" w:hAnsi="Tahoma" w:eastAsia="Tahoma" w:cs="Tahoma"/>
                <w:i w:val="0"/>
                <w:color w:val="000000"/>
                <w:kern w:val="0"/>
                <w:sz w:val="22"/>
                <w:szCs w:val="22"/>
                <w:u w:val="none"/>
                <w:lang w:val="en-US" w:eastAsia="zh-CN" w:bidi="ar"/>
              </w:rPr>
              <w:t>XX</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是否接受过处分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是否患过重大疾病</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是否愿意接受XX行应聘标准执行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是否接受职位调整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bl>
    <w:p>
      <w:pPr>
        <w:rPr>
          <w:rFonts w:hint="eastAsia"/>
          <w:lang w:val="en-US" w:eastAsia="zh-CN"/>
        </w:rPr>
      </w:pPr>
    </w:p>
    <w:p>
      <w:pPr>
        <w:spacing w:beforeLines="0" w:afterLines="0"/>
        <w:jc w:val="left"/>
        <w:rPr>
          <w:rFonts w:hint="eastAsia" w:ascii="宋体" w:hAnsi="宋体"/>
          <w:b/>
          <w:bCs/>
          <w:sz w:val="21"/>
          <w:lang w:val="en-US"/>
        </w:rPr>
      </w:pPr>
      <w:r>
        <w:rPr>
          <w:rFonts w:hint="eastAsia" w:ascii="宋体" w:hAnsi="宋体"/>
          <w:b/>
          <w:bCs/>
          <w:sz w:val="21"/>
          <w:lang w:val="en-US"/>
        </w:rPr>
        <w:t>　　特长及爱好</w:t>
      </w:r>
    </w:p>
    <w:p>
      <w:pPr>
        <w:spacing w:beforeLines="0" w:afterLines="0"/>
        <w:jc w:val="left"/>
        <w:rPr>
          <w:rFonts w:hint="eastAsia" w:ascii="宋体" w:hAnsi="宋体"/>
          <w:sz w:val="21"/>
          <w:lang w:val="en-US"/>
        </w:rPr>
      </w:pPr>
      <w:r>
        <w:rPr>
          <w:rFonts w:hint="eastAsia" w:ascii="宋体" w:hAnsi="宋体"/>
          <w:sz w:val="21"/>
          <w:lang w:val="en-US"/>
        </w:rPr>
        <w:t>　　爱好：羽毛球</w:t>
      </w:r>
    </w:p>
    <w:p>
      <w:pPr>
        <w:spacing w:beforeLines="0" w:afterLines="0"/>
        <w:jc w:val="left"/>
        <w:rPr>
          <w:rFonts w:hint="eastAsia" w:ascii="宋体" w:hAnsi="宋体"/>
          <w:sz w:val="21"/>
          <w:lang w:val="en-US"/>
        </w:rPr>
      </w:pPr>
      <w:r>
        <w:rPr>
          <w:rFonts w:hint="eastAsia" w:ascii="宋体" w:hAnsi="宋体"/>
          <w:sz w:val="21"/>
          <w:lang w:val="en-US"/>
        </w:rPr>
        <w:t>　　特长：话剧表演，在校园迎新晚会的相声表演，获得一致好评。自编自导自演心理情景剧为学院获得了校级文艺晚</w:t>
      </w:r>
    </w:p>
    <w:p>
      <w:pPr>
        <w:spacing w:beforeLines="0" w:afterLines="0"/>
        <w:jc w:val="left"/>
        <w:rPr>
          <w:rFonts w:hint="eastAsia" w:ascii="宋体" w:hAnsi="宋体"/>
          <w:sz w:val="21"/>
          <w:lang w:val="en-US"/>
        </w:rPr>
      </w:pPr>
      <w:r>
        <w:rPr>
          <w:rFonts w:hint="eastAsia" w:ascii="宋体" w:hAnsi="宋体"/>
          <w:sz w:val="21"/>
          <w:lang w:val="en-US"/>
        </w:rPr>
        <w:t>　　会的第四名、第二名。</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自我评价</w:t>
      </w:r>
    </w:p>
    <w:p>
      <w:pPr>
        <w:spacing w:beforeLines="0" w:afterLines="0"/>
        <w:jc w:val="left"/>
        <w:rPr>
          <w:rFonts w:hint="eastAsia" w:ascii="宋体" w:hAnsi="宋体"/>
          <w:sz w:val="21"/>
          <w:lang w:val="en-US"/>
        </w:rPr>
      </w:pPr>
      <w:r>
        <w:rPr>
          <w:rFonts w:hint="eastAsia" w:ascii="宋体" w:hAnsi="宋体"/>
          <w:sz w:val="21"/>
          <w:lang w:val="en-US"/>
        </w:rPr>
        <w:t>　　大学四年期间，我认真努力，勤奋好学，在22015学年取得了第五名的好成绩，获得院级奖学金并取得了三好学生的名誉。勇于创新，应变能力较强，在2015年大学生</w:t>
      </w:r>
      <w:r>
        <w:rPr>
          <w:rFonts w:hint="default" w:ascii="宋体" w:hAnsi="宋体"/>
          <w:sz w:val="21"/>
          <w:lang w:val="en-US"/>
        </w:rPr>
        <w:t>“</w:t>
      </w:r>
      <w:r>
        <w:rPr>
          <w:rFonts w:hint="eastAsia" w:ascii="宋体" w:hAnsi="宋体"/>
          <w:sz w:val="21"/>
          <w:lang w:val="en-US"/>
        </w:rPr>
        <w:t>挑战杯</w:t>
      </w:r>
      <w:r>
        <w:rPr>
          <w:rFonts w:hint="default" w:ascii="宋体" w:hAnsi="宋体"/>
          <w:sz w:val="21"/>
          <w:lang w:val="en-US"/>
        </w:rPr>
        <w:t>”</w:t>
      </w:r>
      <w:r>
        <w:rPr>
          <w:rFonts w:hint="eastAsia" w:ascii="宋体" w:hAnsi="宋体"/>
          <w:sz w:val="21"/>
          <w:lang w:val="en-US"/>
        </w:rPr>
        <w:t>活动中荣获二等奖。我细心踏实，有责任心。银行实习期间，接待客户超过一万人次，满意度达到90%以上，获得上级的嘉奖。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本人适合什么工作</w:t>
      </w:r>
    </w:p>
    <w:p>
      <w:pPr>
        <w:spacing w:beforeLines="0" w:afterLines="0"/>
        <w:jc w:val="left"/>
        <w:rPr>
          <w:rFonts w:hint="eastAsia" w:ascii="宋体" w:hAnsi="宋体"/>
          <w:sz w:val="21"/>
          <w:lang w:val="en-US"/>
        </w:rPr>
      </w:pPr>
      <w:r>
        <w:rPr>
          <w:rFonts w:hint="eastAsia" w:ascii="宋体" w:hAnsi="宋体"/>
          <w:sz w:val="21"/>
          <w:lang w:val="en-US"/>
        </w:rPr>
        <w:t>　　我认为自己适合从事柜员岗的工作。</w:t>
      </w:r>
    </w:p>
    <w:p>
      <w:pPr>
        <w:spacing w:beforeLines="0" w:afterLines="0"/>
        <w:jc w:val="left"/>
        <w:rPr>
          <w:rFonts w:hint="eastAsia" w:ascii="宋体" w:hAnsi="宋体"/>
          <w:sz w:val="21"/>
          <w:lang w:val="en-US"/>
        </w:rPr>
      </w:pPr>
      <w:r>
        <w:rPr>
          <w:rFonts w:hint="eastAsia" w:ascii="宋体" w:hAnsi="宋体"/>
          <w:sz w:val="21"/>
          <w:lang w:val="en-US"/>
        </w:rPr>
        <w:t>　　一名合格的柜员应该具备良好的服务意识，扎实的业务知识以及较强的沟通能力。我在大学期间的综合成绩排名班内15％，具备扎实的专业知识。并且我通过自学考取了会计从业资格证和初级会计师职称，拥有很强的学习能力。</w:t>
      </w:r>
    </w:p>
    <w:p>
      <w:pPr>
        <w:spacing w:beforeLines="0" w:afterLines="0"/>
        <w:jc w:val="left"/>
        <w:rPr>
          <w:rFonts w:hint="eastAsia" w:ascii="宋体" w:hAnsi="宋体"/>
          <w:sz w:val="21"/>
          <w:lang w:val="en-US"/>
        </w:rPr>
      </w:pPr>
      <w:r>
        <w:rPr>
          <w:rFonts w:hint="eastAsia" w:ascii="宋体" w:hAnsi="宋体"/>
          <w:sz w:val="21"/>
          <w:lang w:val="en-US"/>
        </w:rPr>
        <w:t>　　我相信这足以使我更好的接收贵行的培训，熟悉掌握一名柜员所必备的岗位技能。</w:t>
      </w:r>
    </w:p>
    <w:p>
      <w:pPr>
        <w:spacing w:beforeLines="0" w:afterLines="0"/>
        <w:jc w:val="left"/>
        <w:rPr>
          <w:rFonts w:hint="eastAsia" w:ascii="宋体" w:hAnsi="宋体"/>
          <w:sz w:val="21"/>
          <w:lang w:val="en-US"/>
        </w:rPr>
      </w:pPr>
      <w:r>
        <w:rPr>
          <w:rFonts w:hint="eastAsia" w:ascii="宋体" w:hAnsi="宋体"/>
          <w:sz w:val="21"/>
          <w:lang w:val="en-US"/>
        </w:rPr>
        <w:t>　　在学好专业知识的同时我也积极参加集体活动与实习，在银行实习期间，我独自接待客户超过一万人次，耐心解答他们的问题，客户满意度达到90%以上，获得上级的嘉奖。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我相信，专业知识扎实，具备一定营销能力和对银行有一定了解并具备良好的沟通技巧的我不仅适合更能胜任柜员岗的工作。</w:t>
      </w:r>
    </w:p>
    <w:p>
      <w:pPr>
        <w:spacing w:beforeLines="0" w:afterLines="0"/>
        <w:jc w:val="left"/>
        <w:rPr>
          <w:rFonts w:hint="eastAsia" w:ascii="宋体" w:hAnsi="宋体" w:eastAsiaTheme="minorEastAsia"/>
          <w:sz w:val="21"/>
          <w:lang w:val="en-US" w:eastAsia="zh-CN"/>
        </w:rPr>
      </w:pPr>
      <w:r>
        <w:rPr>
          <w:rFonts w:hint="eastAsia" w:ascii="宋体" w:hAnsi="宋体"/>
          <w:sz w:val="21"/>
          <w:lang w:val="en-US"/>
        </w:rPr>
        <w:t>　　</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自荐信</w:t>
      </w:r>
    </w:p>
    <w:p>
      <w:pPr>
        <w:spacing w:beforeLines="0" w:afterLines="0"/>
        <w:jc w:val="left"/>
        <w:rPr>
          <w:rFonts w:hint="eastAsia" w:ascii="宋体" w:hAnsi="宋体"/>
          <w:sz w:val="21"/>
          <w:lang w:val="en-US"/>
        </w:rPr>
      </w:pPr>
      <w:r>
        <w:rPr>
          <w:rFonts w:hint="eastAsia" w:ascii="宋体" w:hAnsi="宋体"/>
          <w:sz w:val="21"/>
          <w:lang w:val="en-US"/>
        </w:rPr>
        <w:t>　　尊敬的领导：</w:t>
      </w:r>
    </w:p>
    <w:p>
      <w:pPr>
        <w:spacing w:beforeLines="0" w:afterLines="0"/>
        <w:jc w:val="left"/>
        <w:rPr>
          <w:rFonts w:hint="eastAsia" w:ascii="宋体" w:hAnsi="宋体"/>
          <w:sz w:val="21"/>
          <w:lang w:val="en-US"/>
        </w:rPr>
      </w:pPr>
      <w:r>
        <w:rPr>
          <w:rFonts w:hint="eastAsia" w:ascii="宋体" w:hAnsi="宋体"/>
          <w:sz w:val="21"/>
          <w:lang w:val="en-US"/>
        </w:rPr>
        <w:t>　　您好！</w:t>
      </w:r>
    </w:p>
    <w:p>
      <w:pPr>
        <w:spacing w:beforeLines="0" w:afterLines="0"/>
        <w:jc w:val="left"/>
        <w:rPr>
          <w:rFonts w:hint="eastAsia" w:ascii="宋体" w:hAnsi="宋体"/>
          <w:sz w:val="21"/>
          <w:lang w:val="en-US"/>
        </w:rPr>
      </w:pPr>
      <w:r>
        <w:rPr>
          <w:rFonts w:hint="eastAsia" w:ascii="宋体" w:hAnsi="宋体"/>
          <w:sz w:val="21"/>
          <w:lang w:val="en-US"/>
        </w:rPr>
        <w:t>　　真诚的感谢您在百忙之中抽时间阅读这封求职自荐信。我是***大学，13级应用统计专业的一名学生，怀着对贵银行的尊重与向往，我秉着认真的态度真挚的去写这封自荐信，望贵行能给我一个展示自我的机会，现将我的情况介绍给您.</w:t>
      </w:r>
    </w:p>
    <w:p>
      <w:pPr>
        <w:spacing w:beforeLines="0" w:afterLines="0"/>
        <w:jc w:val="left"/>
        <w:rPr>
          <w:rFonts w:hint="eastAsia" w:ascii="宋体" w:hAnsi="宋体"/>
          <w:sz w:val="21"/>
          <w:lang w:val="en-US"/>
        </w:rPr>
      </w:pPr>
      <w:r>
        <w:rPr>
          <w:rFonts w:hint="eastAsia" w:ascii="宋体" w:hAnsi="宋体"/>
          <w:sz w:val="21"/>
          <w:lang w:val="en-US"/>
        </w:rPr>
        <w:t>　　我非常渴望进入贵行，担任柜员的职务，为此大学四年期间，我认真努力，勤奋好学，在2014－2015学年取得了第五名的好成绩，取得了三好学生的名誉。勇于创新，应变能力较强，在2015年大学生</w:t>
      </w:r>
      <w:r>
        <w:rPr>
          <w:rFonts w:hint="default" w:ascii="宋体" w:hAnsi="宋体"/>
          <w:sz w:val="21"/>
          <w:lang w:val="en-US"/>
        </w:rPr>
        <w:t>“</w:t>
      </w:r>
      <w:r>
        <w:rPr>
          <w:rFonts w:hint="eastAsia" w:ascii="宋体" w:hAnsi="宋体"/>
          <w:sz w:val="21"/>
          <w:lang w:val="en-US"/>
        </w:rPr>
        <w:t>挑战杯</w:t>
      </w:r>
      <w:r>
        <w:rPr>
          <w:rFonts w:hint="default" w:ascii="宋体" w:hAnsi="宋体"/>
          <w:sz w:val="21"/>
          <w:lang w:val="en-US"/>
        </w:rPr>
        <w:t>”</w:t>
      </w:r>
      <w:r>
        <w:rPr>
          <w:rFonts w:hint="eastAsia" w:ascii="宋体" w:hAnsi="宋体"/>
          <w:sz w:val="21"/>
          <w:lang w:val="en-US"/>
        </w:rPr>
        <w:t>活动中荣获二等奖。我细心踏实，有责任心。银行实习期间，接待客户超过一万人次，满意度达到90%以上，获得上级的嘉奖。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这次实习经历不仅让我能够游刃有余的和各类顾客沟通，满足他们的需求，同时也大大提高了营销能力。除此之外，一名合格的柜员应该具备很强的专业知识，优秀的沟通能力和良好的服务意识。我在大学期间的综合成绩排名班内10％，具备扎实的专业知识。并且我通过自学考取了会计从业资格证和初级会计师职称，拥有很强的学习能力。我相信这足以使我更好的接收贵行的培训，熟悉掌握一名柜员所必备的岗位技能。在学好专业知识的同时我也积极参加社会实践，提升自我能力。</w:t>
      </w:r>
    </w:p>
    <w:p>
      <w:pPr>
        <w:spacing w:beforeLines="0" w:afterLines="0"/>
        <w:jc w:val="left"/>
        <w:rPr>
          <w:rFonts w:hint="eastAsia" w:ascii="宋体" w:hAnsi="宋体"/>
          <w:sz w:val="21"/>
          <w:lang w:val="en-US"/>
        </w:rPr>
      </w:pPr>
      <w:r>
        <w:rPr>
          <w:rFonts w:hint="eastAsia" w:ascii="宋体" w:hAnsi="宋体"/>
          <w:sz w:val="21"/>
          <w:lang w:val="en-US"/>
        </w:rPr>
        <w:t>　　如果能够加入贵行，我承诺：首先我会投入2到3年的时间在基层岗位上积累业务能力，提高沟通能力。其次，我会不断提升自己其他方面的能力，比如人际交往，组织协调能力，营销能力等，为所在的部门承担更大的责任。再次，作为一名会计专业毕业的大学生，我也会不断扩深自己的专业知识，参与CPA,可以向高级财务人员发展，成为多元化的人才，能够更好的向不同层次的顾客进行专业化的服务，为贵行的发展贡献自己的一份力量。</w:t>
      </w:r>
    </w:p>
    <w:p>
      <w:pPr>
        <w:spacing w:beforeLines="0" w:afterLines="0"/>
        <w:jc w:val="left"/>
        <w:rPr>
          <w:rFonts w:hint="eastAsia" w:ascii="宋体" w:hAnsi="宋体"/>
          <w:sz w:val="21"/>
          <w:lang w:val="en-US"/>
        </w:rPr>
      </w:pPr>
      <w:r>
        <w:rPr>
          <w:rFonts w:hint="eastAsia" w:ascii="宋体" w:hAnsi="宋体"/>
          <w:sz w:val="21"/>
          <w:lang w:val="en-US"/>
        </w:rPr>
        <w:t>　　我相信，专业知识扎实，具备一定营销能力和对银行有一定了解并具备良好的沟通技巧的我不仅适合更能胜任柜员岗的工作。</w:t>
      </w:r>
    </w:p>
    <w:p>
      <w:pPr>
        <w:spacing w:beforeLines="0" w:afterLines="0"/>
        <w:jc w:val="left"/>
        <w:rPr>
          <w:rFonts w:hint="eastAsia" w:ascii="宋体" w:hAnsi="宋体"/>
          <w:sz w:val="21"/>
          <w:lang w:val="en-US"/>
        </w:rPr>
      </w:pPr>
      <w:r>
        <w:rPr>
          <w:rFonts w:hint="eastAsia" w:ascii="宋体" w:hAnsi="宋体"/>
          <w:sz w:val="21"/>
          <w:lang w:val="en-US"/>
        </w:rPr>
        <w:t>　　如应聘成功，您的职业规划</w:t>
      </w:r>
    </w:p>
    <w:p>
      <w:pPr>
        <w:spacing w:beforeLines="0" w:afterLines="0"/>
        <w:jc w:val="left"/>
        <w:rPr>
          <w:rFonts w:hint="eastAsia" w:ascii="宋体" w:hAnsi="宋体"/>
          <w:sz w:val="21"/>
          <w:lang w:val="en-US"/>
        </w:rPr>
      </w:pPr>
      <w:r>
        <w:rPr>
          <w:rFonts w:hint="eastAsia" w:ascii="宋体" w:hAnsi="宋体"/>
          <w:sz w:val="21"/>
          <w:lang w:val="en-US"/>
        </w:rPr>
        <w:t>　　1.首先我会投入2到3年的时间在基层岗位上积累业务能力，提高沟通能力。</w:t>
      </w:r>
    </w:p>
    <w:p>
      <w:pPr>
        <w:spacing w:beforeLines="0" w:afterLines="0"/>
        <w:jc w:val="left"/>
        <w:rPr>
          <w:rFonts w:hint="eastAsia" w:ascii="宋体" w:hAnsi="宋体"/>
          <w:sz w:val="21"/>
          <w:lang w:val="en-US"/>
        </w:rPr>
      </w:pPr>
      <w:r>
        <w:rPr>
          <w:rFonts w:hint="eastAsia" w:ascii="宋体" w:hAnsi="宋体"/>
          <w:sz w:val="21"/>
          <w:lang w:val="en-US"/>
        </w:rPr>
        <w:t>　　2.其次，我会不断提升自己其他方面的能力，比如人际交往，组织协调能力，营销能力等，为所在的部门承担更大的责任。</w:t>
      </w:r>
    </w:p>
    <w:p>
      <w:pPr>
        <w:spacing w:beforeLines="0" w:afterLines="0"/>
        <w:jc w:val="left"/>
        <w:rPr>
          <w:rFonts w:hint="eastAsia" w:ascii="宋体" w:hAnsi="宋体"/>
          <w:sz w:val="21"/>
          <w:lang w:val="en-US"/>
        </w:rPr>
      </w:pPr>
      <w:r>
        <w:rPr>
          <w:rFonts w:hint="eastAsia" w:ascii="宋体" w:hAnsi="宋体"/>
          <w:sz w:val="21"/>
          <w:lang w:val="en-US"/>
        </w:rPr>
        <w:t>　　3.再次，作为一名会计专业毕业的大学生，我也会不断扩深自己的专业知识，参与CPA,可以向高级财务人员发展，成为多元化的人才，能够更好的向不同层次的顾客进行专业化的服务，为贵行的发展贡献自己的一份力量。</w:t>
      </w:r>
    </w:p>
    <w:p>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rPr>
    </w:pPr>
    <w:r>
      <w:rPr>
        <w:rFonts w:hint="eastAsia"/>
      </w:rPr>
      <w:drawing>
        <wp:inline distT="0" distB="0" distL="114300" distR="114300">
          <wp:extent cx="1428750" cy="285750"/>
          <wp:effectExtent l="0" t="0" r="3810" b="3810"/>
          <wp:docPr id="1" name="图片 1" descr="微信图片_2020060116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01161335"/>
                  <pic:cNvPicPr>
                    <a:picLocks noChangeAspect="1"/>
                  </pic:cNvPicPr>
                </pic:nvPicPr>
                <pic:blipFill>
                  <a:blip r:embed="rId1"/>
                  <a:stretch>
                    <a:fillRect/>
                  </a:stretch>
                </pic:blipFill>
                <pic:spPr>
                  <a:xfrm>
                    <a:off x="0" y="0"/>
                    <a:ext cx="1428750" cy="285750"/>
                  </a:xfrm>
                  <a:prstGeom prst="rect">
                    <a:avLst/>
                  </a:prstGeom>
                </pic:spPr>
              </pic:pic>
            </a:graphicData>
          </a:graphic>
        </wp:inline>
      </w:drawing>
    </w:r>
    <w:r>
      <w:rPr>
        <w:rFonts w:hint="eastAsia"/>
      </w:rPr>
      <w:t xml:space="preserve">  </w:t>
    </w:r>
  </w:p>
  <w:p>
    <w:pPr>
      <w:pStyle w:val="3"/>
      <w:jc w:val="right"/>
    </w:pPr>
    <w:r>
      <w:rPr>
        <w:rFonts w:hint="eastAsia"/>
      </w:rPr>
      <w:t xml:space="preserve">                                                                                                             微信/电话：13057685211</w:t>
    </w:r>
    <w:r>
      <w:rPr>
        <w:rFonts w:hint="eastAsia"/>
        <w:lang w:eastAsia="zh-CN"/>
      </w:rPr>
      <w:t>秦</w:t>
    </w:r>
    <w:r>
      <w:rPr>
        <w:rFonts w:hint="eastAsia"/>
      </w:rPr>
      <w:t>老师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MzkzYzI5MTc4MWQ5YTFhNmJlMGMzMThhNTQ4ZjYifQ=="/>
  </w:docVars>
  <w:rsids>
    <w:rsidRoot w:val="00172A27"/>
    <w:rsid w:val="08923BDC"/>
    <w:rsid w:val="0D3B35F1"/>
    <w:rsid w:val="1FCE5CF3"/>
    <w:rsid w:val="4B180E1F"/>
    <w:rsid w:val="5CE837CD"/>
    <w:rsid w:val="5D106815"/>
    <w:rsid w:val="60D20066"/>
    <w:rsid w:val="61A356DF"/>
    <w:rsid w:val="665C6B22"/>
    <w:rsid w:val="72C62FD2"/>
    <w:rsid w:val="7B42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default" w:ascii="Tahoma" w:hAnsi="Tahoma" w:eastAsia="Tahoma" w:cs="Tahoma"/>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2020-07-10T05:49:00Z</dcterms:created>
  <dc:creator>Administrator</dc:creator>
  <cp:lastModifiedBy>Administrator</cp:lastModifiedBy>
  <dcterms:modified xsi:type="dcterms:W3CDTF">2022-07-28T07:28:40Z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ACAF8F68231E484FBB2D4EEF30B616CC</vt:lpwstr>
  </property>
</Properties>
</file>