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2023中国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进出口银行校园招聘网申模板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Style w:val="4"/>
        <w:tblW w:w="81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66"/>
        <w:gridCol w:w="1679"/>
        <w:gridCol w:w="1267"/>
        <w:gridCol w:w="13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Sep-16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家庭所在地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江西省******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数据结构88/100离散数学93/100计算方法98/100计算机网络92/100iOS应用程序开发89/100Android应用程序开发88/100编译原理（A）90/100面向对象分析与设计89/100数字逻辑（优秀）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******</w:t>
            </w:r>
            <w:r>
              <w:rPr>
                <w:rStyle w:val="7"/>
                <w:lang w:val="en-US" w:eastAsia="zh-CN" w:bidi="ar"/>
              </w:rPr>
              <w:t>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平均绩点GPA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高考录取批次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本二批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是否海外院校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前10%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主修课程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经济学原理97/100市场营销84/100高级财务会计94/100会计模拟实验（优秀）资产评估（优秀）审计（优秀）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能力状况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外语顺序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是否主修外语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CET4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获证日期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口语表达较好，可以进行日常的交流，书写能力较好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中级专业技术资格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熟练程度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获得年份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熟练掌握office办公软件，能够使用编程软件以及数据库操作软件并且利用Photoshop对图像进行操作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20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~20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  <w:r>
              <w:rPr>
                <w:rStyle w:val="6"/>
                <w:lang w:val="en-US" w:eastAsia="zh-CN" w:bidi="ar"/>
              </w:rPr>
              <w:t>-</w:t>
            </w:r>
            <w:r>
              <w:rPr>
                <w:rStyle w:val="6"/>
                <w:rFonts w:hint="eastAsia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上海市</w:t>
            </w:r>
            <w:r>
              <w:rPr>
                <w:rStyle w:val="6"/>
                <w:lang w:val="en-US" w:eastAsia="zh-CN" w:bidi="ar"/>
              </w:rPr>
              <w:t>***</w:t>
            </w:r>
            <w:r>
              <w:rPr>
                <w:rStyle w:val="7"/>
                <w:lang w:val="en-US" w:eastAsia="zh-CN" w:bidi="ar"/>
              </w:rPr>
              <w:t>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部门主管姓名（证明人）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主管电话（证明人）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实习期结束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工作经历职责描述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带领组员一起完成项目，获得项目组最高评价；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培训信息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~20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培训内容或获奖证书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通过考核获得入党积极分子证书，获得奖状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亲属关系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是否工行员工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职务（或是否退休）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期望笔试地点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是否接受过处分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是否愿意接受XX行应聘标准执行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是否接受职位调整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是否患过重大疾病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信息采集表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特长及爱好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爱好跑步，运动使我感到快乐，让我放松心态迎接新的挑战；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喜欢唱歌，曾经参加过学校的歌唱大赛，虽然没有获得名次，但是乐在其中；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乐于奉献，曾经组织班级同学开展校园清除小广告的活动，获得老师和同学们的一致好评。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自我评价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学习上，我积极主动，勤于思考，态度端正，品学兼优并获得奖学金，作为一名学生党员和班级团支部书记，思想上要求进步，树立模范带头作用，积极配合老师完成校内外工作，获得老师和同学们的一致认可。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本人适合什么工作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我认为我适合从事销售类的工作。一名合格的销售人员应该懂得客户的需求，具有较强的沟通能力并且能够有较好的随机应变能力。而在大学期间我长期担任学生干部，具备良好的沟通能力和沟通技巧。另外，在7天时间，我也帮助姑姑成功推荐保险产品达10份，我相信，我可以胜任这份工作。</w:t>
      </w:r>
    </w:p>
    <w:p>
      <w:pPr>
        <w:spacing w:beforeLines="0" w:afterLines="0"/>
        <w:jc w:val="left"/>
        <w:rPr>
          <w:rFonts w:hint="eastAsia" w:ascii="宋体" w:hAnsi="宋体"/>
          <w:b/>
          <w:bCs/>
          <w:color w:val="000000"/>
          <w:sz w:val="20"/>
          <w:lang w:val="zh-CN"/>
        </w:rPr>
      </w:pPr>
      <w:r>
        <w:rPr>
          <w:rFonts w:hint="eastAsia" w:ascii="宋体" w:hAnsi="宋体"/>
          <w:b/>
          <w:bCs/>
          <w:color w:val="000000"/>
          <w:sz w:val="20"/>
          <w:lang w:val="zh-CN"/>
        </w:rPr>
        <w:t>　　自荐信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尊敬的领导：您好！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感谢您百忙中抽空阅读我的自荐信，我是一名******大学软件专业应届毕业生，我于近日从贵行网站上获悉贵行正在进行校园招聘，我很荣幸有机会可以呈上我的个人资料。我认为我能够胜任贵公司的工作。在大学期间我长期担任学生干部，具备良好的沟通能力和沟通技巧。另外，在7天时间，我也帮助姑姑成功推荐保险产品达10份，也有在大公司实习一年的经历，相信我的能力肯定可以为公司带来收益。希望领导可以给我这次机会让我参加笔试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</w:t>
      </w:r>
      <w:r>
        <w:rPr>
          <w:rFonts w:hint="eastAsia" w:ascii="宋体" w:hAnsi="宋体"/>
          <w:b/>
          <w:bCs/>
          <w:color w:val="000000"/>
          <w:sz w:val="20"/>
          <w:lang w:val="zh-CN"/>
        </w:rPr>
        <w:t>　如应聘成功，您的职业规划</w:t>
      </w:r>
    </w:p>
    <w:p>
      <w:pPr>
        <w:spacing w:beforeLines="0" w:afterLines="0"/>
        <w:jc w:val="left"/>
        <w:rPr>
          <w:rFonts w:hint="eastAsia" w:ascii="宋体" w:hAnsi="宋体"/>
          <w:color w:val="000000"/>
          <w:sz w:val="20"/>
          <w:lang w:val="zh-CN"/>
        </w:rPr>
      </w:pPr>
      <w:r>
        <w:rPr>
          <w:rFonts w:hint="eastAsia" w:ascii="宋体" w:hAnsi="宋体"/>
          <w:color w:val="000000"/>
          <w:sz w:val="20"/>
          <w:lang w:val="zh-CN"/>
        </w:rPr>
        <w:t>　　首先，我计划先用两年的时间熟悉所有的银行业务并且摸清人脉关系，同时，利用空闲时间学习更深的知识，提高自己的业务能力。我可以接受外派，通过不同地区的学习，我可以更好的适应新的环境，像新的方向前进。如果可以的话，未来我想往管理方向发展，通过考各项资格证，成为一名综合的管理型人才。</w:t>
      </w:r>
    </w:p>
    <w:p>
      <w:pPr>
        <w:jc w:val="left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/>
      </w:rPr>
    </w:pPr>
    <w:r>
      <w:rPr>
        <w:rFonts w:hint="eastAsia"/>
      </w:rPr>
      <w:drawing>
        <wp:inline distT="0" distB="0" distL="114300" distR="114300">
          <wp:extent cx="1428750" cy="285750"/>
          <wp:effectExtent l="0" t="0" r="3810" b="3810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</w:p>
  <w:p>
    <w:pPr>
      <w:pStyle w:val="3"/>
      <w:jc w:val="right"/>
    </w:pPr>
    <w:r>
      <w:rPr>
        <w:rFonts w:hint="eastAsia"/>
      </w:rPr>
      <w:t xml:space="preserve">                                                                                                       微信/电话：13062586442</w:t>
    </w:r>
    <w:r>
      <w:rPr>
        <w:rFonts w:hint="eastAsia"/>
        <w:lang w:eastAsia="zh-CN"/>
      </w:rPr>
      <w:t>施</w:t>
    </w:r>
    <w:r>
      <w:rPr>
        <w:rFonts w:hint="eastAsia"/>
      </w:rPr>
      <w:t>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MzkzYzI5MTc4MWQ5YTFhNmJlMGMzMThhNTQ4ZjYifQ=="/>
  </w:docVars>
  <w:rsids>
    <w:rsidRoot w:val="00172A27"/>
    <w:rsid w:val="06791BB0"/>
    <w:rsid w:val="07257489"/>
    <w:rsid w:val="190F5214"/>
    <w:rsid w:val="37850A01"/>
    <w:rsid w:val="3DF36E5D"/>
    <w:rsid w:val="499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2020-07-11T08:16:00Z</dcterms:created>
  <dc:creator>Administrator</dc:creator>
  <cp:lastModifiedBy>Administrator</cp:lastModifiedBy>
  <dcterms:modified xsi:type="dcterms:W3CDTF">2022-07-29T09:29:13Z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F0274FE913584C91AF02AC81764F3CCF</vt:lpwstr>
  </property>
</Properties>
</file>